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9D5" w:rsidRPr="006D198E" w:rsidRDefault="001950AA" w:rsidP="007329D5">
      <w:pPr>
        <w:spacing w:after="0" w:line="240" w:lineRule="auto"/>
        <w:rPr>
          <w:rFonts w:cstheme="minorHAnsi"/>
          <w:b/>
          <w:sz w:val="24"/>
          <w:szCs w:val="24"/>
        </w:rPr>
      </w:pPr>
      <w:r w:rsidRPr="006D198E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B900693" wp14:editId="5F591D2D">
                <wp:simplePos x="0" y="0"/>
                <wp:positionH relativeFrom="page">
                  <wp:posOffset>3458816</wp:posOffset>
                </wp:positionH>
                <wp:positionV relativeFrom="paragraph">
                  <wp:posOffset>-1440815</wp:posOffset>
                </wp:positionV>
                <wp:extent cx="4166429" cy="1659835"/>
                <wp:effectExtent l="0" t="0" r="24765" b="1714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6429" cy="165983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3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/>
                        <a:effectLst>
                          <a:glow>
                            <a:schemeClr val="accent1">
                              <a:alpha val="0"/>
                            </a:schemeClr>
                          </a:glow>
                          <a:softEdge rad="12700"/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FD4" w:rsidRDefault="00F9360E" w:rsidP="00231FD4">
                            <w:pPr>
                              <w:spacing w:after="0" w:line="240" w:lineRule="auto"/>
                            </w:pPr>
                            <w:r>
                              <w:t xml:space="preserve">            </w:t>
                            </w:r>
                            <w:r w:rsidR="001950AA">
                              <w:t xml:space="preserve">                     </w:t>
                            </w:r>
                            <w:r w:rsidR="00231FD4">
                              <w:t xml:space="preserve">                           </w:t>
                            </w:r>
                          </w:p>
                          <w:p w:rsidR="00F9360E" w:rsidRDefault="00231FD4" w:rsidP="00231FD4">
                            <w:pPr>
                              <w:spacing w:after="0" w:line="240" w:lineRule="auto"/>
                            </w:pPr>
                            <w:r>
                              <w:t xml:space="preserve">                 </w:t>
                            </w:r>
                            <w:r w:rsidR="007E189A">
                              <w:t xml:space="preserve">      </w:t>
                            </w:r>
                            <w:r>
                              <w:t xml:space="preserve">  </w:t>
                            </w:r>
                            <w:r w:rsidR="00F9360E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08B0CD3" wp14:editId="2177F935">
                                  <wp:extent cx="763786" cy="983974"/>
                                  <wp:effectExtent l="0" t="0" r="0" b="6985"/>
                                  <wp:docPr id="114" name="Imagem 1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aisagens_Hibridas 2 FB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1263" cy="10322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00693" id="Retângulo 7" o:spid="_x0000_s1026" style="position:absolute;margin-left:272.35pt;margin-top:-113.45pt;width:328.05pt;height:130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" fillcolor="#fafafa [182]" strokecolor="silver [2262]" strokeweight=".5pt">
                <v:fill color2="#e4e4e4 [982]" rotate="t" colors="0 #fafafa;48497f #d7d7d7;54395f #d7d7d7;1 #e4e4e4" focus="100%" type="gradient"/>
                <v:textbox>
                  <w:txbxContent>
                    <w:p w:rsidR="00231FD4" w:rsidRDefault="00F9360E" w:rsidP="00231FD4">
                      <w:pPr>
                        <w:spacing w:after="0" w:line="240" w:lineRule="auto"/>
                      </w:pPr>
                      <w:r>
                        <w:t xml:space="preserve">            </w:t>
                      </w:r>
                      <w:r w:rsidR="001950AA">
                        <w:t xml:space="preserve">                     </w:t>
                      </w:r>
                      <w:r w:rsidR="00231FD4">
                        <w:t xml:space="preserve">                           </w:t>
                      </w:r>
                    </w:p>
                    <w:p w:rsidR="00F9360E" w:rsidRDefault="00231FD4" w:rsidP="00231FD4">
                      <w:pPr>
                        <w:spacing w:after="0" w:line="240" w:lineRule="auto"/>
                      </w:pPr>
                      <w:r>
                        <w:t xml:space="preserve">                 </w:t>
                      </w:r>
                      <w:r w:rsidR="007E189A">
                        <w:t xml:space="preserve">      </w:t>
                      </w:r>
                      <w:r>
                        <w:t xml:space="preserve">  </w:t>
                      </w:r>
                      <w:r w:rsidR="00F9360E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708B0CD3" wp14:editId="2177F935">
                            <wp:extent cx="763786" cy="983974"/>
                            <wp:effectExtent l="0" t="0" r="0" b="6985"/>
                            <wp:docPr id="114" name="Imagem 1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aisagens_Hibridas 2 FB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1263" cy="10322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Style w:val="Tabelacomgrade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74"/>
      </w:tblGrid>
      <w:tr w:rsidR="00231FD4" w:rsidRPr="006D198E" w:rsidTr="00231FD4">
        <w:trPr>
          <w:trHeight w:val="1635"/>
        </w:trPr>
        <w:tc>
          <w:tcPr>
            <w:tcW w:w="5098" w:type="dxa"/>
            <w:vAlign w:val="center"/>
          </w:tcPr>
          <w:p w:rsidR="00231FD4" w:rsidRPr="006D198E" w:rsidRDefault="00231FD4" w:rsidP="00231FD4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6D198E"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120D5F" wp14:editId="6097C502">
                      <wp:simplePos x="0" y="0"/>
                      <wp:positionH relativeFrom="page">
                        <wp:posOffset>-1083310</wp:posOffset>
                      </wp:positionH>
                      <wp:positionV relativeFrom="paragraph">
                        <wp:posOffset>-1972945</wp:posOffset>
                      </wp:positionV>
                      <wp:extent cx="4273550" cy="1463040"/>
                      <wp:effectExtent l="0" t="0" r="0" b="384810"/>
                      <wp:wrapNone/>
                      <wp:docPr id="17" name="Retâ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3550" cy="1463647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9">
                                  <a:alphaModFix amt="54000"/>
                                  <a:duotone>
                                    <a:schemeClr val="accent5">
                                      <a:shade val="30000"/>
                                      <a:satMod val="115000"/>
                                    </a:schemeClr>
                                    <a:schemeClr val="accent5">
                                      <a:tint val="34000"/>
                                    </a:schemeClr>
                                  </a:duotone>
                                </a:blip>
                                <a:srcRect/>
                                <a:tile tx="0" ty="0" sx="60000" sy="59000" flip="none" algn="b"/>
                              </a:blipFill>
                              <a:ln>
                                <a:noFill/>
                              </a:ln>
                              <a:effectLst>
                                <a:reflection stA="22000" endPos="24000" dir="5400000" sy="-100000" algn="bl" rotWithShape="0"/>
                              </a:effectLst>
                            </wps:spPr>
                            <wps:style>
                              <a:lnRef idx="1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950AA" w:rsidRDefault="001950AA" w:rsidP="001950A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20D5F" id="Retângulo 17" o:spid="_x0000_s1027" style="position:absolute;left:0;text-align:left;margin-left:-85.3pt;margin-top:-155.35pt;width:336.5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" stroked="f" strokeweight=".5pt">
                      <v:fill r:id="rId10" o:title="" opacity="35389f" recolor="t" rotate="t" type="tile"/>
                      <v:imagedata recolortarget="#13213b [968]"/>
                      <v:textbox>
                        <w:txbxContent>
                          <w:p w:rsidR="001950AA" w:rsidRDefault="001950AA" w:rsidP="001950A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Pr="006D198E">
              <w:rPr>
                <w:rFonts w:cstheme="minorHAnsi"/>
                <w:b/>
                <w:sz w:val="24"/>
                <w:szCs w:val="24"/>
              </w:rPr>
              <w:t>Título do Trabalho:</w:t>
            </w:r>
          </w:p>
          <w:p w:rsidR="00231FD4" w:rsidRPr="006D198E" w:rsidRDefault="00231FD4" w:rsidP="00231FD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6D198E">
              <w:rPr>
                <w:rFonts w:cstheme="minorHAnsi"/>
                <w:b/>
                <w:sz w:val="24"/>
                <w:szCs w:val="24"/>
              </w:rPr>
              <w:t>Subtítulo</w:t>
            </w:r>
          </w:p>
        </w:tc>
        <w:tc>
          <w:tcPr>
            <w:tcW w:w="3974" w:type="dxa"/>
            <w:vAlign w:val="center"/>
          </w:tcPr>
          <w:p w:rsidR="00231FD4" w:rsidRPr="006D198E" w:rsidRDefault="00231FD4" w:rsidP="00231FD4">
            <w:pPr>
              <w:spacing w:after="0" w:line="240" w:lineRule="auto"/>
              <w:ind w:left="39"/>
              <w:rPr>
                <w:rStyle w:val="nfaseSutil"/>
                <w:i w:val="0"/>
                <w:color w:val="595959" w:themeColor="text1" w:themeTint="A6"/>
                <w:sz w:val="20"/>
                <w:szCs w:val="20"/>
              </w:rPr>
            </w:pPr>
            <w:proofErr w:type="spellStart"/>
            <w:r w:rsidRPr="006D198E">
              <w:rPr>
                <w:rStyle w:val="nfaseSutil"/>
                <w:b/>
                <w:i w:val="0"/>
                <w:color w:val="595959" w:themeColor="text1" w:themeTint="A6"/>
                <w:sz w:val="20"/>
                <w:szCs w:val="20"/>
              </w:rPr>
              <w:t>Marl</w:t>
            </w:r>
            <w:proofErr w:type="spellEnd"/>
            <w:r w:rsidRPr="006D198E">
              <w:rPr>
                <w:rStyle w:val="nfaseSutil"/>
                <w:b/>
                <w:i w:val="0"/>
                <w:color w:val="595959" w:themeColor="text1" w:themeTint="A6"/>
                <w:sz w:val="20"/>
                <w:szCs w:val="20"/>
              </w:rPr>
              <w:t xml:space="preserve"> V. Clean Farias</w:t>
            </w:r>
            <w:r w:rsidRPr="006D198E">
              <w:rPr>
                <w:rStyle w:val="nfaseSutil"/>
                <w:i w:val="0"/>
                <w:color w:val="595959" w:themeColor="text1" w:themeTint="A6"/>
                <w:sz w:val="20"/>
                <w:szCs w:val="20"/>
              </w:rPr>
              <w:t xml:space="preserve"> (1)</w:t>
            </w:r>
          </w:p>
          <w:p w:rsidR="00231FD4" w:rsidRPr="006D198E" w:rsidRDefault="00231FD4" w:rsidP="00231FD4">
            <w:pPr>
              <w:spacing w:after="0" w:line="240" w:lineRule="auto"/>
              <w:ind w:left="39"/>
              <w:rPr>
                <w:rStyle w:val="nfaseSutil"/>
                <w:i w:val="0"/>
                <w:color w:val="595959" w:themeColor="text1" w:themeTint="A6"/>
                <w:sz w:val="20"/>
                <w:szCs w:val="20"/>
              </w:rPr>
            </w:pPr>
            <w:proofErr w:type="spellStart"/>
            <w:r w:rsidRPr="006D198E">
              <w:rPr>
                <w:rStyle w:val="nfaseSutil"/>
                <w:b/>
                <w:i w:val="0"/>
                <w:color w:val="595959" w:themeColor="text1" w:themeTint="A6"/>
                <w:sz w:val="20"/>
                <w:szCs w:val="20"/>
              </w:rPr>
              <w:t>Ferna</w:t>
            </w:r>
            <w:proofErr w:type="spellEnd"/>
            <w:r w:rsidRPr="006D198E">
              <w:rPr>
                <w:rStyle w:val="nfaseSutil"/>
                <w:b/>
                <w:i w:val="0"/>
                <w:color w:val="595959" w:themeColor="text1" w:themeTint="A6"/>
                <w:sz w:val="20"/>
                <w:szCs w:val="20"/>
              </w:rPr>
              <w:t xml:space="preserve"> R da Clean</w:t>
            </w:r>
            <w:r w:rsidRPr="006D198E">
              <w:rPr>
                <w:rStyle w:val="nfaseSutil"/>
                <w:i w:val="0"/>
                <w:color w:val="595959" w:themeColor="text1" w:themeTint="A6"/>
                <w:sz w:val="20"/>
                <w:szCs w:val="20"/>
              </w:rPr>
              <w:t xml:space="preserve"> (2)</w:t>
            </w:r>
          </w:p>
          <w:p w:rsidR="00231FD4" w:rsidRPr="006D198E" w:rsidRDefault="00231FD4" w:rsidP="00231FD4">
            <w:pPr>
              <w:spacing w:after="0" w:line="240" w:lineRule="auto"/>
              <w:ind w:left="39"/>
              <w:rPr>
                <w:rStyle w:val="nfaseSutil"/>
                <w:i w:val="0"/>
                <w:color w:val="595959" w:themeColor="text1" w:themeTint="A6"/>
                <w:sz w:val="20"/>
                <w:szCs w:val="20"/>
              </w:rPr>
            </w:pPr>
            <w:proofErr w:type="spellStart"/>
            <w:r w:rsidRPr="006D198E">
              <w:rPr>
                <w:rStyle w:val="nfaseSutil"/>
                <w:b/>
                <w:i w:val="0"/>
                <w:color w:val="595959" w:themeColor="text1" w:themeTint="A6"/>
                <w:sz w:val="20"/>
                <w:szCs w:val="20"/>
              </w:rPr>
              <w:t>Marl</w:t>
            </w:r>
            <w:proofErr w:type="spellEnd"/>
            <w:r w:rsidRPr="006D198E">
              <w:rPr>
                <w:rStyle w:val="nfaseSutil"/>
                <w:b/>
                <w:i w:val="0"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6D198E">
              <w:rPr>
                <w:rStyle w:val="nfaseSutil"/>
                <w:b/>
                <w:i w:val="0"/>
                <w:color w:val="595959" w:themeColor="text1" w:themeTint="A6"/>
                <w:sz w:val="20"/>
                <w:szCs w:val="20"/>
              </w:rPr>
              <w:t>Len</w:t>
            </w:r>
            <w:proofErr w:type="spellEnd"/>
            <w:r w:rsidRPr="006D198E">
              <w:rPr>
                <w:rStyle w:val="nfaseSutil"/>
                <w:b/>
                <w:i w:val="0"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6D198E">
              <w:rPr>
                <w:rStyle w:val="nfaseSutil"/>
                <w:b/>
                <w:i w:val="0"/>
                <w:color w:val="595959" w:themeColor="text1" w:themeTint="A6"/>
                <w:sz w:val="20"/>
                <w:szCs w:val="20"/>
              </w:rPr>
              <w:t>Clen</w:t>
            </w:r>
            <w:proofErr w:type="spellEnd"/>
            <w:r w:rsidRPr="006D198E">
              <w:rPr>
                <w:rStyle w:val="nfaseSutil"/>
                <w:i w:val="0"/>
                <w:color w:val="595959" w:themeColor="text1" w:themeTint="A6"/>
                <w:sz w:val="20"/>
                <w:szCs w:val="20"/>
              </w:rPr>
              <w:t xml:space="preserve"> (3)</w:t>
            </w:r>
          </w:p>
          <w:p w:rsidR="00231FD4" w:rsidRPr="006D198E" w:rsidRDefault="0088388E" w:rsidP="00231FD4">
            <w:pPr>
              <w:spacing w:after="0" w:line="240" w:lineRule="auto"/>
              <w:ind w:left="39"/>
              <w:rPr>
                <w:rStyle w:val="nfaseSutil"/>
                <w:color w:val="595959" w:themeColor="text1" w:themeTint="A6"/>
                <w:sz w:val="18"/>
                <w:szCs w:val="18"/>
              </w:rPr>
            </w:pPr>
            <w:r w:rsidRPr="006D198E">
              <w:rPr>
                <w:rStyle w:val="nfaseSutil"/>
                <w:color w:val="595959" w:themeColor="text1" w:themeTint="A6"/>
                <w:sz w:val="18"/>
                <w:szCs w:val="18"/>
              </w:rPr>
              <w:t xml:space="preserve">Titulação, </w:t>
            </w:r>
            <w:r w:rsidR="00231FD4" w:rsidRPr="006D198E">
              <w:rPr>
                <w:rStyle w:val="nfaseSutil"/>
                <w:color w:val="595959" w:themeColor="text1" w:themeTint="A6"/>
                <w:sz w:val="18"/>
                <w:szCs w:val="18"/>
              </w:rPr>
              <w:t xml:space="preserve">Filiação institucional, </w:t>
            </w:r>
            <w:proofErr w:type="spellStart"/>
            <w:r w:rsidR="00231FD4" w:rsidRPr="006D198E">
              <w:rPr>
                <w:rStyle w:val="nfaseSutil"/>
                <w:color w:val="595959" w:themeColor="text1" w:themeTint="A6"/>
                <w:sz w:val="18"/>
                <w:szCs w:val="18"/>
              </w:rPr>
              <w:t>email</w:t>
            </w:r>
            <w:proofErr w:type="spellEnd"/>
          </w:p>
          <w:p w:rsidR="00231FD4" w:rsidRPr="006D198E" w:rsidRDefault="0088388E" w:rsidP="00231FD4">
            <w:pPr>
              <w:spacing w:after="0" w:line="240" w:lineRule="auto"/>
              <w:ind w:left="39"/>
              <w:rPr>
                <w:rStyle w:val="nfaseSutil"/>
                <w:color w:val="595959" w:themeColor="text1" w:themeTint="A6"/>
                <w:sz w:val="18"/>
                <w:szCs w:val="18"/>
              </w:rPr>
            </w:pPr>
            <w:r w:rsidRPr="006D198E">
              <w:rPr>
                <w:rStyle w:val="nfaseSutil"/>
                <w:color w:val="595959" w:themeColor="text1" w:themeTint="A6"/>
                <w:sz w:val="18"/>
                <w:szCs w:val="18"/>
              </w:rPr>
              <w:t xml:space="preserve">Titulação, </w:t>
            </w:r>
            <w:r w:rsidR="00231FD4" w:rsidRPr="006D198E">
              <w:rPr>
                <w:rStyle w:val="nfaseSutil"/>
                <w:color w:val="595959" w:themeColor="text1" w:themeTint="A6"/>
                <w:sz w:val="18"/>
                <w:szCs w:val="18"/>
              </w:rPr>
              <w:t xml:space="preserve">Filiação institucional, </w:t>
            </w:r>
            <w:proofErr w:type="spellStart"/>
            <w:r w:rsidR="00231FD4" w:rsidRPr="006D198E">
              <w:rPr>
                <w:rStyle w:val="nfaseSutil"/>
                <w:color w:val="595959" w:themeColor="text1" w:themeTint="A6"/>
                <w:sz w:val="18"/>
                <w:szCs w:val="18"/>
              </w:rPr>
              <w:t>email</w:t>
            </w:r>
            <w:proofErr w:type="spellEnd"/>
          </w:p>
          <w:p w:rsidR="00231FD4" w:rsidRPr="006D198E" w:rsidRDefault="0088388E" w:rsidP="00231FD4">
            <w:pPr>
              <w:spacing w:after="0" w:line="240" w:lineRule="auto"/>
              <w:ind w:left="39"/>
              <w:rPr>
                <w:rFonts w:cstheme="minorHAnsi"/>
                <w:b/>
                <w:sz w:val="24"/>
                <w:szCs w:val="24"/>
              </w:rPr>
            </w:pPr>
            <w:r w:rsidRPr="006D198E">
              <w:rPr>
                <w:rStyle w:val="nfaseSutil"/>
                <w:color w:val="595959" w:themeColor="text1" w:themeTint="A6"/>
                <w:sz w:val="18"/>
                <w:szCs w:val="18"/>
              </w:rPr>
              <w:t xml:space="preserve">Titulação, </w:t>
            </w:r>
            <w:r w:rsidR="00231FD4" w:rsidRPr="006D198E">
              <w:rPr>
                <w:rStyle w:val="nfaseSutil"/>
                <w:color w:val="595959" w:themeColor="text1" w:themeTint="A6"/>
                <w:sz w:val="18"/>
                <w:szCs w:val="18"/>
              </w:rPr>
              <w:t xml:space="preserve">Filiação institucional, </w:t>
            </w:r>
            <w:proofErr w:type="spellStart"/>
            <w:r w:rsidR="00231FD4" w:rsidRPr="006D198E">
              <w:rPr>
                <w:rStyle w:val="nfaseSutil"/>
                <w:color w:val="595959" w:themeColor="text1" w:themeTint="A6"/>
                <w:sz w:val="18"/>
                <w:szCs w:val="18"/>
              </w:rPr>
              <w:t>email</w:t>
            </w:r>
            <w:proofErr w:type="spellEnd"/>
          </w:p>
        </w:tc>
      </w:tr>
    </w:tbl>
    <w:p w:rsidR="007329D5" w:rsidRPr="006D198E" w:rsidRDefault="007329D5" w:rsidP="00231FD4">
      <w:pPr>
        <w:spacing w:after="0" w:line="240" w:lineRule="auto"/>
        <w:rPr>
          <w:rFonts w:cstheme="minorHAnsi"/>
          <w:sz w:val="24"/>
          <w:szCs w:val="24"/>
        </w:rPr>
      </w:pPr>
    </w:p>
    <w:p w:rsidR="00231FD4" w:rsidRPr="006D198E" w:rsidRDefault="00231FD4" w:rsidP="00231FD4">
      <w:pPr>
        <w:spacing w:after="0" w:line="240" w:lineRule="auto"/>
        <w:rPr>
          <w:rFonts w:cstheme="minorHAnsi"/>
          <w:sz w:val="24"/>
          <w:szCs w:val="24"/>
        </w:rPr>
      </w:pPr>
    </w:p>
    <w:p w:rsidR="007329D5" w:rsidRPr="006D198E" w:rsidRDefault="007329D5" w:rsidP="007329D5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6D198E">
        <w:rPr>
          <w:rFonts w:cstheme="minorHAnsi"/>
          <w:b/>
          <w:sz w:val="20"/>
          <w:szCs w:val="20"/>
        </w:rPr>
        <w:t>RESUMO</w:t>
      </w:r>
    </w:p>
    <w:p w:rsidR="007329D5" w:rsidRPr="006D198E" w:rsidRDefault="007329D5" w:rsidP="007329D5">
      <w:pPr>
        <w:spacing w:after="0" w:line="240" w:lineRule="auto"/>
        <w:ind w:left="2268"/>
        <w:jc w:val="both"/>
        <w:rPr>
          <w:rFonts w:cstheme="minorHAnsi"/>
          <w:sz w:val="20"/>
          <w:szCs w:val="20"/>
        </w:rPr>
      </w:pPr>
      <w:r w:rsidRPr="006D198E">
        <w:rPr>
          <w:rFonts w:cstheme="minorHAnsi"/>
          <w:sz w:val="20"/>
          <w:szCs w:val="20"/>
        </w:rPr>
        <w:t xml:space="preserve">Elemento obrigatório. Deve apresentar de forma concisa, os objetivos, a metodologia e os resultados alcançados. </w:t>
      </w:r>
      <w:r w:rsidR="00231FD4" w:rsidRPr="006D198E">
        <w:rPr>
          <w:rFonts w:cstheme="minorHAnsi"/>
          <w:sz w:val="20"/>
          <w:szCs w:val="20"/>
        </w:rPr>
        <w:t>Sequê</w:t>
      </w:r>
      <w:r w:rsidRPr="006D198E">
        <w:rPr>
          <w:rFonts w:cstheme="minorHAnsi"/>
          <w:sz w:val="20"/>
          <w:szCs w:val="20"/>
        </w:rPr>
        <w:t>ncia de frases concisas, afirmativas e não a enumeração de tópicos. Recomenda-se o uso de parágrafo único. Usar o verbo na voz ativa e na terceira pessoa do singular. Deve conter entre 100 e 200 palavras. Abaixo do resumo devem constar as palavras-chave ou descritores conforme a NBR 6028. Evite o uso de símbolos e contrações que não sejam de uso corrente e de formulas, equações diagramas e etc., que não sejam absolutamente necessários.</w:t>
      </w:r>
    </w:p>
    <w:p w:rsidR="007329D5" w:rsidRPr="006D198E" w:rsidRDefault="007329D5" w:rsidP="007329D5">
      <w:pPr>
        <w:spacing w:after="0" w:line="240" w:lineRule="auto"/>
        <w:ind w:left="2268" w:hanging="2835"/>
        <w:jc w:val="both"/>
        <w:rPr>
          <w:rFonts w:cstheme="minorHAnsi"/>
          <w:sz w:val="20"/>
          <w:szCs w:val="20"/>
        </w:rPr>
      </w:pPr>
    </w:p>
    <w:p w:rsidR="007329D5" w:rsidRPr="006D198E" w:rsidRDefault="007329D5" w:rsidP="007329D5">
      <w:pPr>
        <w:spacing w:after="0" w:line="240" w:lineRule="auto"/>
        <w:ind w:left="2268"/>
        <w:rPr>
          <w:rFonts w:cstheme="minorHAnsi"/>
          <w:sz w:val="20"/>
          <w:szCs w:val="20"/>
        </w:rPr>
      </w:pPr>
      <w:r w:rsidRPr="006D198E">
        <w:rPr>
          <w:rFonts w:cstheme="minorHAnsi"/>
          <w:sz w:val="20"/>
          <w:szCs w:val="20"/>
        </w:rPr>
        <w:t>Palavras-chaves: Artigo científico. Normalização. Pesquisa.</w:t>
      </w:r>
    </w:p>
    <w:p w:rsidR="007329D5" w:rsidRPr="006D198E" w:rsidRDefault="007329D5" w:rsidP="007329D5">
      <w:pPr>
        <w:spacing w:after="0" w:line="240" w:lineRule="auto"/>
        <w:ind w:left="2268" w:hanging="2835"/>
        <w:rPr>
          <w:rFonts w:cstheme="minorHAnsi"/>
          <w:sz w:val="20"/>
          <w:szCs w:val="20"/>
        </w:rPr>
      </w:pPr>
    </w:p>
    <w:p w:rsidR="007329D5" w:rsidRPr="006D198E" w:rsidRDefault="007329D5" w:rsidP="007329D5">
      <w:pPr>
        <w:spacing w:after="0" w:line="240" w:lineRule="auto"/>
        <w:ind w:left="2268"/>
        <w:jc w:val="both"/>
        <w:rPr>
          <w:rFonts w:cstheme="minorHAnsi"/>
          <w:sz w:val="20"/>
          <w:szCs w:val="20"/>
        </w:rPr>
      </w:pPr>
    </w:p>
    <w:p w:rsidR="007329D5" w:rsidRPr="006D198E" w:rsidRDefault="007329D5" w:rsidP="007329D5">
      <w:pPr>
        <w:spacing w:after="0" w:line="240" w:lineRule="auto"/>
        <w:ind w:left="2268"/>
        <w:jc w:val="right"/>
        <w:rPr>
          <w:rFonts w:cstheme="minorHAnsi"/>
          <w:b/>
          <w:sz w:val="20"/>
          <w:szCs w:val="20"/>
        </w:rPr>
      </w:pPr>
      <w:r w:rsidRPr="006D198E">
        <w:rPr>
          <w:rFonts w:cstheme="minorHAnsi"/>
          <w:b/>
          <w:sz w:val="20"/>
          <w:szCs w:val="20"/>
        </w:rPr>
        <w:t xml:space="preserve">Abstract </w:t>
      </w:r>
    </w:p>
    <w:p w:rsidR="007329D5" w:rsidRPr="006D198E" w:rsidRDefault="007329D5" w:rsidP="007329D5">
      <w:pPr>
        <w:spacing w:after="0" w:line="240" w:lineRule="auto"/>
        <w:ind w:left="2268"/>
        <w:jc w:val="right"/>
        <w:rPr>
          <w:rFonts w:cstheme="minorHAnsi"/>
          <w:b/>
          <w:sz w:val="20"/>
          <w:szCs w:val="20"/>
        </w:rPr>
      </w:pPr>
      <w:r w:rsidRPr="006D198E">
        <w:rPr>
          <w:rFonts w:cstheme="minorHAnsi"/>
          <w:b/>
          <w:sz w:val="20"/>
          <w:szCs w:val="20"/>
        </w:rPr>
        <w:t>Título do artigo: subtítulo (se houver) em língua estrangeira</w:t>
      </w:r>
    </w:p>
    <w:p w:rsidR="007329D5" w:rsidRPr="006D198E" w:rsidRDefault="007329D5" w:rsidP="007329D5">
      <w:pPr>
        <w:spacing w:after="0" w:line="240" w:lineRule="auto"/>
        <w:ind w:left="2268"/>
        <w:jc w:val="right"/>
        <w:rPr>
          <w:rFonts w:cstheme="minorHAnsi"/>
          <w:b/>
          <w:sz w:val="20"/>
          <w:szCs w:val="20"/>
        </w:rPr>
      </w:pPr>
      <w:r w:rsidRPr="006D198E">
        <w:rPr>
          <w:rFonts w:cstheme="minorHAnsi"/>
          <w:b/>
          <w:sz w:val="20"/>
          <w:szCs w:val="20"/>
        </w:rPr>
        <w:t xml:space="preserve"> </w:t>
      </w:r>
    </w:p>
    <w:p w:rsidR="007329D5" w:rsidRPr="006D198E" w:rsidRDefault="007329D5" w:rsidP="007329D5">
      <w:pPr>
        <w:spacing w:after="0" w:line="240" w:lineRule="auto"/>
        <w:ind w:left="2268"/>
        <w:jc w:val="both"/>
        <w:rPr>
          <w:rFonts w:cstheme="minorHAnsi"/>
          <w:sz w:val="20"/>
          <w:szCs w:val="20"/>
        </w:rPr>
      </w:pPr>
      <w:r w:rsidRPr="006D198E">
        <w:rPr>
          <w:rFonts w:cstheme="minorHAnsi"/>
          <w:sz w:val="20"/>
          <w:szCs w:val="20"/>
        </w:rPr>
        <w:t xml:space="preserve">Elementos obrigatório, versão do resumo na língua do texto, para o idioma de divulgação internacional, com as mesmas características (em inglês </w:t>
      </w:r>
      <w:r w:rsidRPr="006D198E">
        <w:rPr>
          <w:rFonts w:cstheme="minorHAnsi"/>
          <w:i/>
          <w:sz w:val="20"/>
          <w:szCs w:val="20"/>
        </w:rPr>
        <w:t>Abstract</w:t>
      </w:r>
      <w:r w:rsidRPr="006D198E">
        <w:rPr>
          <w:rFonts w:cstheme="minorHAnsi"/>
          <w:sz w:val="20"/>
          <w:szCs w:val="20"/>
        </w:rPr>
        <w:t>, por exemplo)</w:t>
      </w:r>
    </w:p>
    <w:p w:rsidR="007329D5" w:rsidRPr="006D198E" w:rsidRDefault="007329D5" w:rsidP="007329D5">
      <w:pPr>
        <w:spacing w:after="0" w:line="240" w:lineRule="auto"/>
        <w:ind w:left="2268"/>
        <w:jc w:val="both"/>
        <w:rPr>
          <w:rFonts w:cstheme="minorHAnsi"/>
          <w:sz w:val="20"/>
          <w:szCs w:val="20"/>
        </w:rPr>
      </w:pPr>
    </w:p>
    <w:p w:rsidR="007329D5" w:rsidRPr="006D198E" w:rsidRDefault="007329D5" w:rsidP="007329D5">
      <w:pPr>
        <w:spacing w:after="0" w:line="240" w:lineRule="auto"/>
        <w:ind w:left="2268"/>
        <w:rPr>
          <w:rFonts w:cstheme="minorHAnsi"/>
          <w:sz w:val="20"/>
          <w:szCs w:val="20"/>
        </w:rPr>
      </w:pPr>
      <w:proofErr w:type="spellStart"/>
      <w:proofErr w:type="gramStart"/>
      <w:r w:rsidRPr="006D198E">
        <w:rPr>
          <w:rFonts w:cstheme="minorHAnsi"/>
          <w:sz w:val="20"/>
          <w:szCs w:val="20"/>
        </w:rPr>
        <w:t>Keywords</w:t>
      </w:r>
      <w:proofErr w:type="spellEnd"/>
      <w:r w:rsidRPr="006D198E">
        <w:rPr>
          <w:rFonts w:cstheme="minorHAnsi"/>
          <w:sz w:val="20"/>
          <w:szCs w:val="20"/>
        </w:rPr>
        <w:t>.,</w:t>
      </w:r>
      <w:proofErr w:type="gramEnd"/>
      <w:r w:rsidRPr="006D198E">
        <w:rPr>
          <w:rFonts w:cstheme="minorHAnsi"/>
          <w:sz w:val="20"/>
          <w:szCs w:val="20"/>
        </w:rPr>
        <w:t xml:space="preserve"> </w:t>
      </w:r>
      <w:proofErr w:type="spellStart"/>
      <w:r w:rsidRPr="006D198E">
        <w:rPr>
          <w:rFonts w:cstheme="minorHAnsi"/>
          <w:sz w:val="20"/>
          <w:szCs w:val="20"/>
        </w:rPr>
        <w:t>Palabras</w:t>
      </w:r>
      <w:proofErr w:type="spellEnd"/>
      <w:r w:rsidRPr="006D198E">
        <w:rPr>
          <w:rFonts w:cstheme="minorHAnsi"/>
          <w:sz w:val="20"/>
          <w:szCs w:val="20"/>
        </w:rPr>
        <w:t xml:space="preserve"> clave. </w:t>
      </w:r>
    </w:p>
    <w:p w:rsidR="007329D5" w:rsidRPr="006D198E" w:rsidRDefault="007329D5" w:rsidP="007329D5">
      <w:pPr>
        <w:spacing w:after="0" w:line="240" w:lineRule="auto"/>
        <w:rPr>
          <w:rFonts w:cstheme="minorHAnsi"/>
          <w:sz w:val="24"/>
          <w:szCs w:val="24"/>
        </w:rPr>
      </w:pPr>
    </w:p>
    <w:p w:rsidR="007329D5" w:rsidRPr="006D198E" w:rsidRDefault="007329D5" w:rsidP="007329D5">
      <w:pPr>
        <w:spacing w:after="0" w:line="240" w:lineRule="auto"/>
        <w:rPr>
          <w:rFonts w:cstheme="minorHAnsi"/>
          <w:sz w:val="24"/>
          <w:szCs w:val="24"/>
        </w:rPr>
      </w:pPr>
    </w:p>
    <w:p w:rsidR="007329D5" w:rsidRPr="006D198E" w:rsidRDefault="007329D5" w:rsidP="007329D5">
      <w:pPr>
        <w:spacing w:after="0" w:line="240" w:lineRule="auto"/>
        <w:rPr>
          <w:rFonts w:cstheme="minorHAnsi"/>
          <w:sz w:val="24"/>
          <w:szCs w:val="24"/>
        </w:rPr>
      </w:pPr>
    </w:p>
    <w:p w:rsidR="007329D5" w:rsidRPr="006D198E" w:rsidRDefault="007329D5" w:rsidP="007329D5">
      <w:pPr>
        <w:spacing w:after="0" w:line="240" w:lineRule="auto"/>
        <w:rPr>
          <w:rFonts w:cstheme="minorHAnsi"/>
          <w:sz w:val="24"/>
          <w:szCs w:val="24"/>
        </w:rPr>
      </w:pPr>
    </w:p>
    <w:p w:rsidR="007329D5" w:rsidRPr="006D198E" w:rsidRDefault="007329D5" w:rsidP="007329D5">
      <w:pPr>
        <w:spacing w:after="0" w:line="240" w:lineRule="auto"/>
        <w:rPr>
          <w:rFonts w:cstheme="minorHAnsi"/>
          <w:sz w:val="24"/>
          <w:szCs w:val="24"/>
        </w:rPr>
      </w:pPr>
    </w:p>
    <w:p w:rsidR="007329D5" w:rsidRPr="006D198E" w:rsidRDefault="007329D5" w:rsidP="007329D5">
      <w:pPr>
        <w:spacing w:after="0" w:line="240" w:lineRule="auto"/>
        <w:rPr>
          <w:rFonts w:cstheme="minorHAnsi"/>
          <w:sz w:val="24"/>
          <w:szCs w:val="24"/>
        </w:rPr>
      </w:pPr>
    </w:p>
    <w:p w:rsidR="007329D5" w:rsidRPr="006D198E" w:rsidRDefault="007329D5" w:rsidP="007329D5">
      <w:pPr>
        <w:spacing w:after="0" w:line="240" w:lineRule="auto"/>
        <w:rPr>
          <w:rFonts w:cstheme="minorHAnsi"/>
          <w:sz w:val="24"/>
          <w:szCs w:val="24"/>
        </w:rPr>
      </w:pPr>
    </w:p>
    <w:p w:rsidR="007329D5" w:rsidRPr="006D198E" w:rsidRDefault="007329D5" w:rsidP="007329D5">
      <w:pPr>
        <w:spacing w:after="0" w:line="240" w:lineRule="auto"/>
        <w:rPr>
          <w:rFonts w:cstheme="minorHAnsi"/>
          <w:sz w:val="24"/>
          <w:szCs w:val="24"/>
        </w:rPr>
      </w:pPr>
    </w:p>
    <w:p w:rsidR="007329D5" w:rsidRPr="006D198E" w:rsidRDefault="007329D5" w:rsidP="007329D5">
      <w:pPr>
        <w:spacing w:after="0" w:line="240" w:lineRule="auto"/>
        <w:rPr>
          <w:rFonts w:cstheme="minorHAnsi"/>
          <w:sz w:val="24"/>
          <w:szCs w:val="24"/>
        </w:rPr>
      </w:pPr>
    </w:p>
    <w:p w:rsidR="007329D5" w:rsidRDefault="007329D5" w:rsidP="007329D5">
      <w:pPr>
        <w:spacing w:after="0" w:line="240" w:lineRule="auto"/>
        <w:rPr>
          <w:rFonts w:cstheme="minorHAnsi"/>
          <w:sz w:val="24"/>
          <w:szCs w:val="24"/>
        </w:rPr>
      </w:pPr>
    </w:p>
    <w:p w:rsidR="006D198E" w:rsidRDefault="006D198E" w:rsidP="007329D5">
      <w:pPr>
        <w:spacing w:after="0" w:line="240" w:lineRule="auto"/>
        <w:rPr>
          <w:rFonts w:cstheme="minorHAnsi"/>
          <w:sz w:val="24"/>
          <w:szCs w:val="24"/>
        </w:rPr>
      </w:pPr>
    </w:p>
    <w:p w:rsidR="006D198E" w:rsidRDefault="006D198E" w:rsidP="007329D5">
      <w:pPr>
        <w:spacing w:after="0" w:line="240" w:lineRule="auto"/>
        <w:rPr>
          <w:rFonts w:cstheme="minorHAnsi"/>
          <w:sz w:val="24"/>
          <w:szCs w:val="24"/>
        </w:rPr>
      </w:pPr>
    </w:p>
    <w:p w:rsidR="006D198E" w:rsidRDefault="006D198E" w:rsidP="007329D5">
      <w:pPr>
        <w:spacing w:after="0" w:line="240" w:lineRule="auto"/>
        <w:rPr>
          <w:rFonts w:cstheme="minorHAnsi"/>
          <w:sz w:val="24"/>
          <w:szCs w:val="24"/>
        </w:rPr>
      </w:pPr>
    </w:p>
    <w:p w:rsidR="006D198E" w:rsidRDefault="006D198E" w:rsidP="007329D5">
      <w:pPr>
        <w:spacing w:after="0" w:line="240" w:lineRule="auto"/>
        <w:rPr>
          <w:rFonts w:cstheme="minorHAnsi"/>
          <w:sz w:val="24"/>
          <w:szCs w:val="24"/>
        </w:rPr>
      </w:pPr>
    </w:p>
    <w:p w:rsidR="006D198E" w:rsidRDefault="006D198E" w:rsidP="007329D5">
      <w:pPr>
        <w:spacing w:after="0" w:line="240" w:lineRule="auto"/>
        <w:rPr>
          <w:rFonts w:cstheme="minorHAnsi"/>
          <w:sz w:val="24"/>
          <w:szCs w:val="24"/>
        </w:rPr>
      </w:pPr>
    </w:p>
    <w:p w:rsidR="006D198E" w:rsidRDefault="006D198E" w:rsidP="007329D5">
      <w:pPr>
        <w:spacing w:after="0" w:line="240" w:lineRule="auto"/>
        <w:rPr>
          <w:rFonts w:cstheme="minorHAnsi"/>
          <w:sz w:val="24"/>
          <w:szCs w:val="24"/>
        </w:rPr>
      </w:pPr>
    </w:p>
    <w:p w:rsidR="006D198E" w:rsidRPr="006D198E" w:rsidRDefault="006D198E" w:rsidP="007329D5">
      <w:pPr>
        <w:spacing w:after="0" w:line="240" w:lineRule="auto"/>
        <w:rPr>
          <w:rFonts w:cstheme="minorHAnsi"/>
          <w:sz w:val="24"/>
          <w:szCs w:val="24"/>
        </w:rPr>
      </w:pPr>
    </w:p>
    <w:p w:rsidR="007329D5" w:rsidRPr="006D198E" w:rsidRDefault="007329D5" w:rsidP="007329D5">
      <w:pPr>
        <w:spacing w:after="0" w:line="240" w:lineRule="auto"/>
        <w:rPr>
          <w:rFonts w:cstheme="minorHAnsi"/>
          <w:sz w:val="24"/>
          <w:szCs w:val="24"/>
        </w:rPr>
      </w:pPr>
    </w:p>
    <w:p w:rsidR="007329D5" w:rsidRPr="006D198E" w:rsidRDefault="007329D5" w:rsidP="007329D5">
      <w:pPr>
        <w:spacing w:after="0" w:line="240" w:lineRule="auto"/>
        <w:rPr>
          <w:rFonts w:cstheme="minorHAnsi"/>
          <w:sz w:val="24"/>
          <w:szCs w:val="24"/>
        </w:rPr>
      </w:pPr>
    </w:p>
    <w:p w:rsidR="0088388E" w:rsidRPr="006D198E" w:rsidRDefault="0088388E" w:rsidP="0088388E">
      <w:pPr>
        <w:pStyle w:val="PargrafodaLista"/>
        <w:numPr>
          <w:ilvl w:val="0"/>
          <w:numId w:val="3"/>
        </w:numPr>
        <w:spacing w:after="0" w:line="240" w:lineRule="auto"/>
        <w:ind w:left="284"/>
        <w:rPr>
          <w:rFonts w:cstheme="minorHAnsi"/>
          <w:b/>
          <w:sz w:val="24"/>
          <w:szCs w:val="24"/>
        </w:rPr>
      </w:pPr>
      <w:r w:rsidRPr="006D198E">
        <w:rPr>
          <w:rFonts w:cstheme="minorHAnsi"/>
          <w:b/>
          <w:sz w:val="24"/>
          <w:szCs w:val="24"/>
        </w:rPr>
        <w:lastRenderedPageBreak/>
        <w:t>FORMA DE APRESENTAÇÃO</w:t>
      </w:r>
    </w:p>
    <w:p w:rsidR="0088388E" w:rsidRPr="006D198E" w:rsidRDefault="0088388E" w:rsidP="0088388E">
      <w:pPr>
        <w:pStyle w:val="PargrafodaLista"/>
        <w:spacing w:after="0" w:line="240" w:lineRule="auto"/>
        <w:rPr>
          <w:rFonts w:cstheme="minorHAnsi"/>
          <w:b/>
          <w:sz w:val="24"/>
          <w:szCs w:val="24"/>
        </w:rPr>
      </w:pPr>
    </w:p>
    <w:p w:rsidR="006D198E" w:rsidRPr="006D198E" w:rsidRDefault="00D95968" w:rsidP="0088388E">
      <w:pPr>
        <w:pStyle w:val="BasicParagraph"/>
        <w:numPr>
          <w:ilvl w:val="0"/>
          <w:numId w:val="5"/>
        </w:numPr>
        <w:suppressAutoHyphens/>
        <w:spacing w:line="240" w:lineRule="auto"/>
        <w:jc w:val="both"/>
        <w:rPr>
          <w:rFonts w:asciiTheme="minorHAnsi" w:hAnsiTheme="minorHAnsi" w:cstheme="minorHAnsi"/>
          <w:b/>
          <w:color w:val="FF0000"/>
          <w:lang w:val="pt-BR"/>
        </w:rPr>
      </w:pPr>
      <w:r>
        <w:rPr>
          <w:rFonts w:asciiTheme="minorHAnsi" w:hAnsiTheme="minorHAnsi" w:cstheme="minorHAnsi"/>
          <w:b/>
          <w:color w:val="FF0000"/>
          <w:lang w:val="pt-BR"/>
        </w:rPr>
        <w:t xml:space="preserve">ESTE É O ARQUIVO </w:t>
      </w:r>
      <w:r w:rsidR="006D198E" w:rsidRPr="006D198E">
        <w:rPr>
          <w:rFonts w:asciiTheme="minorHAnsi" w:hAnsiTheme="minorHAnsi" w:cstheme="minorHAnsi"/>
          <w:b/>
          <w:color w:val="FF0000"/>
          <w:lang w:val="pt-BR"/>
        </w:rPr>
        <w:t xml:space="preserve">BASE </w:t>
      </w:r>
      <w:bookmarkStart w:id="0" w:name="_GoBack"/>
      <w:bookmarkEnd w:id="0"/>
      <w:r>
        <w:rPr>
          <w:rFonts w:asciiTheme="minorHAnsi" w:hAnsiTheme="minorHAnsi" w:cstheme="minorHAnsi"/>
          <w:b/>
          <w:color w:val="FF0000"/>
          <w:lang w:val="pt-BR"/>
        </w:rPr>
        <w:t xml:space="preserve">ONDE O </w:t>
      </w:r>
      <w:r w:rsidR="006D198E" w:rsidRPr="006D198E">
        <w:rPr>
          <w:rFonts w:asciiTheme="minorHAnsi" w:hAnsiTheme="minorHAnsi" w:cstheme="minorHAnsi"/>
          <w:b/>
          <w:color w:val="FF0000"/>
          <w:lang w:val="pt-BR"/>
        </w:rPr>
        <w:t>TRABALHO</w:t>
      </w:r>
      <w:r>
        <w:rPr>
          <w:rFonts w:asciiTheme="minorHAnsi" w:hAnsiTheme="minorHAnsi" w:cstheme="minorHAnsi"/>
          <w:b/>
          <w:color w:val="FF0000"/>
          <w:lang w:val="pt-BR"/>
        </w:rPr>
        <w:t xml:space="preserve"> SERÁ INSERIDO</w:t>
      </w:r>
    </w:p>
    <w:p w:rsidR="006D198E" w:rsidRPr="006D198E" w:rsidRDefault="006D198E" w:rsidP="006D198E">
      <w:pPr>
        <w:pStyle w:val="BasicParagraph"/>
        <w:suppressAutoHyphens/>
        <w:spacing w:line="240" w:lineRule="auto"/>
        <w:ind w:left="720"/>
        <w:jc w:val="both"/>
        <w:rPr>
          <w:rFonts w:asciiTheme="minorHAnsi" w:hAnsiTheme="minorHAnsi" w:cstheme="minorHAnsi"/>
          <w:lang w:val="pt-BR"/>
        </w:rPr>
      </w:pPr>
    </w:p>
    <w:p w:rsidR="0088388E" w:rsidRPr="006D198E" w:rsidRDefault="0088388E" w:rsidP="0088388E">
      <w:pPr>
        <w:pStyle w:val="BasicParagraph"/>
        <w:numPr>
          <w:ilvl w:val="0"/>
          <w:numId w:val="5"/>
        </w:numPr>
        <w:suppressAutoHyphens/>
        <w:spacing w:line="240" w:lineRule="auto"/>
        <w:jc w:val="both"/>
        <w:rPr>
          <w:rFonts w:asciiTheme="minorHAnsi" w:hAnsiTheme="minorHAnsi" w:cstheme="minorHAnsi"/>
          <w:lang w:val="pt-BR"/>
        </w:rPr>
      </w:pPr>
      <w:r w:rsidRPr="006D198E">
        <w:rPr>
          <w:rFonts w:asciiTheme="minorHAnsi" w:hAnsiTheme="minorHAnsi" w:cstheme="minorHAnsi"/>
          <w:b/>
          <w:lang w:val="pt-BR"/>
        </w:rPr>
        <w:t>Corpo do Trabalho</w:t>
      </w:r>
      <w:r w:rsidRPr="006D198E">
        <w:rPr>
          <w:rFonts w:asciiTheme="minorHAnsi" w:hAnsiTheme="minorHAnsi" w:cstheme="minorHAnsi"/>
          <w:lang w:val="pt-BR"/>
        </w:rPr>
        <w:t xml:space="preserve">: Todo artigo deverá utilizar o processador de texto </w:t>
      </w:r>
      <w:r w:rsidRPr="006D198E">
        <w:rPr>
          <w:rFonts w:asciiTheme="minorHAnsi" w:hAnsiTheme="minorHAnsi" w:cstheme="minorHAnsi"/>
          <w:i/>
          <w:lang w:val="pt-BR"/>
        </w:rPr>
        <w:t>Word 6.0</w:t>
      </w:r>
      <w:r w:rsidRPr="006D198E">
        <w:rPr>
          <w:rFonts w:asciiTheme="minorHAnsi" w:hAnsiTheme="minorHAnsi" w:cstheme="minorHAnsi"/>
          <w:lang w:val="pt-BR"/>
        </w:rPr>
        <w:t xml:space="preserve"> ou superior. Após o título, colocar o nome do autor, sua qualificação, procedência e endereço eletrônico. Todo artigo deverá estar acompanhado de um resumo (em português e em inglês) de aproximadamente </w:t>
      </w:r>
      <w:r w:rsidR="00B2317E">
        <w:rPr>
          <w:rFonts w:asciiTheme="minorHAnsi" w:hAnsiTheme="minorHAnsi" w:cstheme="minorHAnsi"/>
          <w:lang w:val="pt-BR"/>
        </w:rPr>
        <w:t xml:space="preserve">de </w:t>
      </w:r>
      <w:r w:rsidR="00B2317E" w:rsidRPr="00B2317E">
        <w:rPr>
          <w:rFonts w:asciiTheme="minorHAnsi" w:hAnsiTheme="minorHAnsi" w:cstheme="minorHAnsi"/>
          <w:b/>
          <w:lang w:val="pt-BR"/>
        </w:rPr>
        <w:t>100 a</w:t>
      </w:r>
      <w:r w:rsidR="00B2317E">
        <w:rPr>
          <w:rFonts w:asciiTheme="minorHAnsi" w:hAnsiTheme="minorHAnsi" w:cstheme="minorHAnsi"/>
          <w:lang w:val="pt-BR"/>
        </w:rPr>
        <w:t xml:space="preserve"> </w:t>
      </w:r>
      <w:r w:rsidR="00B2317E">
        <w:rPr>
          <w:rFonts w:asciiTheme="minorHAnsi" w:hAnsiTheme="minorHAnsi" w:cstheme="minorHAnsi"/>
          <w:b/>
          <w:lang w:val="pt-BR"/>
        </w:rPr>
        <w:t>200</w:t>
      </w:r>
      <w:r w:rsidRPr="006D198E">
        <w:rPr>
          <w:rFonts w:asciiTheme="minorHAnsi" w:hAnsiTheme="minorHAnsi" w:cstheme="minorHAnsi"/>
          <w:b/>
          <w:lang w:val="pt-BR"/>
        </w:rPr>
        <w:t xml:space="preserve"> palavras</w:t>
      </w:r>
      <w:r w:rsidRPr="006D198E">
        <w:rPr>
          <w:rFonts w:asciiTheme="minorHAnsi" w:hAnsiTheme="minorHAnsi" w:cstheme="minorHAnsi"/>
          <w:lang w:val="pt-BR"/>
        </w:rPr>
        <w:t xml:space="preserve"> e conter até quatro palavras-chave (em português e inglês). A fonte utilizada no corpo do texto deve será </w:t>
      </w:r>
      <w:r w:rsidR="003B3497" w:rsidRPr="003B3497">
        <w:rPr>
          <w:rFonts w:asciiTheme="minorHAnsi" w:hAnsiTheme="minorHAnsi" w:cstheme="minorHAnsi"/>
          <w:b/>
          <w:lang w:val="pt-BR"/>
        </w:rPr>
        <w:t>Calibre</w:t>
      </w:r>
      <w:r w:rsidRPr="006D198E">
        <w:rPr>
          <w:rFonts w:asciiTheme="minorHAnsi" w:hAnsiTheme="minorHAnsi" w:cstheme="minorHAnsi"/>
          <w:lang w:val="pt-BR"/>
        </w:rPr>
        <w:t>, corpo 1</w:t>
      </w:r>
      <w:r w:rsidR="003B3497">
        <w:rPr>
          <w:rFonts w:asciiTheme="minorHAnsi" w:hAnsiTheme="minorHAnsi" w:cstheme="minorHAnsi"/>
          <w:lang w:val="pt-BR"/>
        </w:rPr>
        <w:t>1</w:t>
      </w:r>
      <w:r w:rsidRPr="006D198E">
        <w:rPr>
          <w:rFonts w:asciiTheme="minorHAnsi" w:hAnsiTheme="minorHAnsi" w:cstheme="minorHAnsi"/>
          <w:lang w:val="pt-BR"/>
        </w:rPr>
        <w:t xml:space="preserve">, espaço 1,5 e deverá ter entre </w:t>
      </w:r>
      <w:smartTag w:uri="urn:schemas-microsoft-com:office:smarttags" w:element="metricconverter">
        <w:smartTagPr>
          <w:attr w:name="ProductID" w:val="20.000 a"/>
        </w:smartTagPr>
        <w:r w:rsidRPr="006D198E">
          <w:rPr>
            <w:rFonts w:asciiTheme="minorHAnsi" w:hAnsiTheme="minorHAnsi" w:cstheme="minorHAnsi"/>
            <w:lang w:val="pt-BR"/>
          </w:rPr>
          <w:t>20.000 a</w:t>
        </w:r>
      </w:smartTag>
      <w:r w:rsidRPr="006D198E">
        <w:rPr>
          <w:rFonts w:asciiTheme="minorHAnsi" w:hAnsiTheme="minorHAnsi" w:cstheme="minorHAnsi"/>
          <w:lang w:val="pt-BR"/>
        </w:rPr>
        <w:t xml:space="preserve"> 30.000 </w:t>
      </w:r>
      <w:r w:rsidRPr="006D198E">
        <w:rPr>
          <w:rFonts w:asciiTheme="minorHAnsi" w:hAnsiTheme="minorHAnsi" w:cstheme="minorHAnsi"/>
          <w:b/>
          <w:lang w:val="pt-BR"/>
        </w:rPr>
        <w:t>caracteres</w:t>
      </w:r>
      <w:r w:rsidRPr="006D198E">
        <w:rPr>
          <w:rFonts w:asciiTheme="minorHAnsi" w:hAnsiTheme="minorHAnsi" w:cstheme="minorHAnsi"/>
          <w:lang w:val="pt-BR"/>
        </w:rPr>
        <w:t xml:space="preserve"> </w:t>
      </w:r>
      <w:r w:rsidR="00D95968">
        <w:rPr>
          <w:rFonts w:asciiTheme="minorHAnsi" w:hAnsiTheme="minorHAnsi" w:cstheme="minorHAnsi"/>
          <w:lang w:val="pt-BR"/>
        </w:rPr>
        <w:t>com</w:t>
      </w:r>
      <w:r w:rsidRPr="006D198E">
        <w:rPr>
          <w:rFonts w:asciiTheme="minorHAnsi" w:hAnsiTheme="minorHAnsi" w:cstheme="minorHAnsi"/>
          <w:lang w:val="pt-BR"/>
        </w:rPr>
        <w:t xml:space="preserve"> espaço. </w:t>
      </w:r>
    </w:p>
    <w:p w:rsidR="0088388E" w:rsidRPr="006D198E" w:rsidRDefault="0088388E" w:rsidP="0088388E">
      <w:pPr>
        <w:pStyle w:val="BasicParagraph"/>
        <w:suppressAutoHyphens/>
        <w:spacing w:line="240" w:lineRule="auto"/>
        <w:jc w:val="both"/>
        <w:rPr>
          <w:rFonts w:asciiTheme="minorHAnsi" w:hAnsiTheme="minorHAnsi" w:cstheme="minorHAnsi"/>
          <w:lang w:val="pt-BR"/>
        </w:rPr>
      </w:pPr>
    </w:p>
    <w:p w:rsidR="0088388E" w:rsidRPr="006D198E" w:rsidRDefault="00C76917" w:rsidP="0088388E">
      <w:pPr>
        <w:pStyle w:val="BasicParagraph"/>
        <w:numPr>
          <w:ilvl w:val="0"/>
          <w:numId w:val="5"/>
        </w:numPr>
        <w:suppressAutoHyphens/>
        <w:spacing w:line="240" w:lineRule="auto"/>
        <w:jc w:val="both"/>
        <w:rPr>
          <w:rFonts w:asciiTheme="minorHAnsi" w:hAnsiTheme="minorHAnsi" w:cstheme="minorHAnsi"/>
          <w:lang w:val="pt-BR"/>
        </w:rPr>
      </w:pPr>
      <w:r w:rsidRPr="006D198E">
        <w:rPr>
          <w:rFonts w:asciiTheme="minorHAnsi" w:hAnsiTheme="minorHAnsi" w:cstheme="minorHAnsi"/>
          <w:b/>
          <w:lang w:val="pt-BR"/>
        </w:rPr>
        <w:t>NOTAS E REFERÊNCIAS BIBLIOGRÁFICAS:</w:t>
      </w:r>
      <w:r w:rsidRPr="006D198E">
        <w:rPr>
          <w:rFonts w:asciiTheme="minorHAnsi" w:hAnsiTheme="minorHAnsi" w:cstheme="minorHAnsi"/>
          <w:lang w:val="pt-BR"/>
        </w:rPr>
        <w:t xml:space="preserve"> </w:t>
      </w:r>
      <w:r w:rsidR="0088388E" w:rsidRPr="006D198E">
        <w:rPr>
          <w:rFonts w:asciiTheme="minorHAnsi" w:hAnsiTheme="minorHAnsi" w:cstheme="minorHAnsi"/>
          <w:lang w:val="pt-BR"/>
        </w:rPr>
        <w:t>Deverão ser agrupadas no final do texto e devidamente referenciadas. Devem seguir as normas da ABNT (NBR 6023 e NBR 10520).</w:t>
      </w:r>
    </w:p>
    <w:p w:rsidR="0088388E" w:rsidRPr="006D198E" w:rsidRDefault="0088388E" w:rsidP="0088388E">
      <w:pPr>
        <w:pStyle w:val="BasicParagraph"/>
        <w:suppressAutoHyphens/>
        <w:spacing w:line="240" w:lineRule="auto"/>
        <w:jc w:val="both"/>
        <w:rPr>
          <w:rFonts w:asciiTheme="minorHAnsi" w:hAnsiTheme="minorHAnsi" w:cstheme="minorHAnsi"/>
          <w:lang w:val="pt-BR"/>
        </w:rPr>
      </w:pPr>
    </w:p>
    <w:p w:rsidR="00C76917" w:rsidRPr="006D198E" w:rsidRDefault="00C76917" w:rsidP="00FC1DFA">
      <w:pPr>
        <w:pStyle w:val="BasicParagraph"/>
        <w:numPr>
          <w:ilvl w:val="0"/>
          <w:numId w:val="5"/>
        </w:numPr>
        <w:suppressAutoHyphens/>
        <w:spacing w:line="240" w:lineRule="auto"/>
        <w:jc w:val="both"/>
        <w:rPr>
          <w:rFonts w:asciiTheme="minorHAnsi" w:hAnsiTheme="minorHAnsi" w:cstheme="minorHAnsi"/>
          <w:lang w:val="pt-BR"/>
        </w:rPr>
      </w:pPr>
      <w:r w:rsidRPr="006D198E">
        <w:rPr>
          <w:rFonts w:asciiTheme="minorHAnsi" w:hAnsiTheme="minorHAnsi" w:cstheme="minorHAnsi"/>
          <w:b/>
          <w:lang w:val="pt-BR"/>
        </w:rPr>
        <w:t>ILUSTRAÇÕES:</w:t>
      </w:r>
      <w:r w:rsidRPr="006D198E">
        <w:rPr>
          <w:rFonts w:asciiTheme="minorHAnsi" w:hAnsiTheme="minorHAnsi" w:cstheme="minorHAnsi"/>
          <w:lang w:val="pt-BR"/>
        </w:rPr>
        <w:t xml:space="preserve"> </w:t>
      </w:r>
      <w:r w:rsidR="0088388E" w:rsidRPr="006D198E">
        <w:rPr>
          <w:rFonts w:asciiTheme="minorHAnsi" w:hAnsiTheme="minorHAnsi" w:cstheme="minorHAnsi"/>
          <w:lang w:val="pt-BR"/>
        </w:rPr>
        <w:t xml:space="preserve">Devem ser utilizadas no máximo cinco ilustrações. As fotos, mapas, gráficos devem ser digitalizadas em boa resolução (no mínimo de 300 </w:t>
      </w:r>
      <w:proofErr w:type="spellStart"/>
      <w:r w:rsidR="0088388E" w:rsidRPr="006D198E">
        <w:rPr>
          <w:rFonts w:asciiTheme="minorHAnsi" w:hAnsiTheme="minorHAnsi" w:cstheme="minorHAnsi"/>
          <w:lang w:val="pt-BR"/>
        </w:rPr>
        <w:t>dpi</w:t>
      </w:r>
      <w:proofErr w:type="spellEnd"/>
      <w:r w:rsidR="0088388E" w:rsidRPr="006D198E">
        <w:rPr>
          <w:rFonts w:asciiTheme="minorHAnsi" w:hAnsiTheme="minorHAnsi" w:cstheme="minorHAnsi"/>
          <w:lang w:val="pt-BR"/>
        </w:rPr>
        <w:t xml:space="preserve">). Devem ser </w:t>
      </w:r>
      <w:r w:rsidR="00A6087C">
        <w:rPr>
          <w:rFonts w:asciiTheme="minorHAnsi" w:hAnsiTheme="minorHAnsi" w:cstheme="minorHAnsi"/>
          <w:lang w:val="pt-BR"/>
        </w:rPr>
        <w:t>no formado</w:t>
      </w:r>
      <w:r w:rsidR="0088388E" w:rsidRPr="006D198E">
        <w:rPr>
          <w:rFonts w:asciiTheme="minorHAnsi" w:hAnsiTheme="minorHAnsi" w:cstheme="minorHAnsi"/>
          <w:lang w:val="pt-BR"/>
        </w:rPr>
        <w:t xml:space="preserve"> JPG, </w:t>
      </w:r>
      <w:r w:rsidR="00A6087C">
        <w:rPr>
          <w:rFonts w:asciiTheme="minorHAnsi" w:hAnsiTheme="minorHAnsi" w:cstheme="minorHAnsi"/>
          <w:lang w:val="pt-BR"/>
        </w:rPr>
        <w:t xml:space="preserve">e </w:t>
      </w:r>
      <w:r w:rsidR="00A6087C" w:rsidRPr="00440133">
        <w:rPr>
          <w:rFonts w:asciiTheme="minorHAnsi" w:hAnsiTheme="minorHAnsi" w:cstheme="minorHAnsi"/>
          <w:b/>
          <w:lang w:val="pt-BR"/>
        </w:rPr>
        <w:t>apenas indicadas</w:t>
      </w:r>
      <w:r w:rsidR="0088388E" w:rsidRPr="00440133">
        <w:rPr>
          <w:rFonts w:asciiTheme="minorHAnsi" w:hAnsiTheme="minorHAnsi" w:cstheme="minorHAnsi"/>
          <w:b/>
          <w:lang w:val="pt-BR"/>
        </w:rPr>
        <w:t xml:space="preserve"> no texto contendo a legenda e a fonte</w:t>
      </w:r>
      <w:r w:rsidR="0088388E" w:rsidRPr="006D198E">
        <w:rPr>
          <w:rFonts w:asciiTheme="minorHAnsi" w:hAnsiTheme="minorHAnsi" w:cstheme="minorHAnsi"/>
          <w:lang w:val="pt-BR"/>
        </w:rPr>
        <w:t xml:space="preserve"> (créditos)</w:t>
      </w:r>
      <w:r w:rsidR="00A6087C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="00A6087C" w:rsidRPr="00440133">
        <w:rPr>
          <w:rFonts w:asciiTheme="minorHAnsi" w:hAnsiTheme="minorHAnsi" w:cstheme="minorHAnsi"/>
          <w:b/>
          <w:color w:val="FF0000"/>
          <w:lang w:val="pt-BR"/>
        </w:rPr>
        <w:t>Ex</w:t>
      </w:r>
      <w:proofErr w:type="spellEnd"/>
      <w:r w:rsidR="00A6087C" w:rsidRPr="00440133">
        <w:rPr>
          <w:rFonts w:asciiTheme="minorHAnsi" w:hAnsiTheme="minorHAnsi" w:cstheme="minorHAnsi"/>
          <w:b/>
          <w:color w:val="FF0000"/>
          <w:lang w:val="pt-BR"/>
        </w:rPr>
        <w:t>: Figura 1:  Fonte:</w:t>
      </w:r>
      <w:r w:rsidR="0088388E" w:rsidRPr="00A6087C">
        <w:rPr>
          <w:rFonts w:asciiTheme="minorHAnsi" w:hAnsiTheme="minorHAnsi" w:cstheme="minorHAnsi"/>
          <w:color w:val="FF0000"/>
          <w:lang w:val="pt-BR"/>
        </w:rPr>
        <w:t xml:space="preserve"> </w:t>
      </w:r>
      <w:r w:rsidR="00440133">
        <w:rPr>
          <w:rFonts w:asciiTheme="minorHAnsi" w:hAnsiTheme="minorHAnsi" w:cstheme="minorHAnsi"/>
          <w:color w:val="FF0000"/>
          <w:lang w:val="pt-BR"/>
        </w:rPr>
        <w:t xml:space="preserve">Acervo do autor. </w:t>
      </w:r>
      <w:r w:rsidR="006D198E" w:rsidRPr="006D198E">
        <w:rPr>
          <w:rFonts w:asciiTheme="minorHAnsi" w:hAnsiTheme="minorHAnsi" w:cstheme="minorHAnsi"/>
          <w:lang w:val="pt-BR"/>
        </w:rPr>
        <w:t xml:space="preserve">No caso dos </w:t>
      </w:r>
      <w:r w:rsidRPr="006D198E">
        <w:rPr>
          <w:rFonts w:asciiTheme="minorHAnsi" w:hAnsiTheme="minorHAnsi" w:cstheme="minorHAnsi"/>
          <w:lang w:val="pt-BR"/>
        </w:rPr>
        <w:t>trabalhos aprovados, a</w:t>
      </w:r>
      <w:r w:rsidR="0088388E" w:rsidRPr="006D198E">
        <w:rPr>
          <w:rFonts w:asciiTheme="minorHAnsi" w:hAnsiTheme="minorHAnsi" w:cstheme="minorHAnsi"/>
          <w:lang w:val="pt-BR"/>
        </w:rPr>
        <w:t>s imagens enviadas para publicação</w:t>
      </w:r>
      <w:r w:rsidRPr="006D198E">
        <w:rPr>
          <w:rFonts w:asciiTheme="minorHAnsi" w:hAnsiTheme="minorHAnsi" w:cstheme="minorHAnsi"/>
          <w:lang w:val="pt-BR"/>
        </w:rPr>
        <w:t xml:space="preserve">, </w:t>
      </w:r>
      <w:r w:rsidR="0088388E" w:rsidRPr="006D198E">
        <w:rPr>
          <w:rFonts w:asciiTheme="minorHAnsi" w:hAnsiTheme="minorHAnsi" w:cstheme="minorHAnsi"/>
          <w:lang w:val="pt-BR"/>
        </w:rPr>
        <w:t>deverão, obrigatoriamente, vir acompanhadas de um termo de responsabilidade (autorização do detentor da imagem) por parte dos autores, sobretudo, se as imagens não pertencerem ao acervo do autor.</w:t>
      </w:r>
    </w:p>
    <w:p w:rsidR="00C76917" w:rsidRPr="006D198E" w:rsidRDefault="00C76917" w:rsidP="00896C48">
      <w:pPr>
        <w:pStyle w:val="PargrafodaLista"/>
        <w:spacing w:after="0" w:line="240" w:lineRule="auto"/>
        <w:rPr>
          <w:rFonts w:cstheme="minorHAnsi"/>
          <w:sz w:val="24"/>
          <w:szCs w:val="24"/>
        </w:rPr>
      </w:pPr>
    </w:p>
    <w:p w:rsidR="00C76917" w:rsidRPr="006D198E" w:rsidRDefault="00440133" w:rsidP="00896C48">
      <w:pPr>
        <w:pStyle w:val="BasicParagraph"/>
        <w:numPr>
          <w:ilvl w:val="0"/>
          <w:numId w:val="5"/>
        </w:numPr>
        <w:suppressAutoHyphens/>
        <w:spacing w:line="240" w:lineRule="auto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 xml:space="preserve">Os artigos enviados para </w:t>
      </w:r>
      <w:r w:rsidR="0088388E" w:rsidRPr="006D198E">
        <w:rPr>
          <w:rFonts w:asciiTheme="minorHAnsi" w:hAnsiTheme="minorHAnsi" w:cstheme="minorHAnsi"/>
          <w:lang w:val="pt-BR"/>
        </w:rPr>
        <w:t>Co</w:t>
      </w:r>
      <w:r>
        <w:rPr>
          <w:rFonts w:asciiTheme="minorHAnsi" w:hAnsiTheme="minorHAnsi" w:cstheme="minorHAnsi"/>
          <w:lang w:val="pt-BR"/>
        </w:rPr>
        <w:t>missão</w:t>
      </w:r>
      <w:r w:rsidR="0088388E" w:rsidRPr="006D198E">
        <w:rPr>
          <w:rFonts w:asciiTheme="minorHAnsi" w:hAnsiTheme="minorHAnsi" w:cstheme="minorHAnsi"/>
          <w:lang w:val="pt-BR"/>
        </w:rPr>
        <w:t xml:space="preserve"> Científic</w:t>
      </w:r>
      <w:r>
        <w:rPr>
          <w:rFonts w:asciiTheme="minorHAnsi" w:hAnsiTheme="minorHAnsi" w:cstheme="minorHAnsi"/>
          <w:lang w:val="pt-BR"/>
        </w:rPr>
        <w:t>a</w:t>
      </w:r>
      <w:r w:rsidR="0088388E" w:rsidRPr="006D198E">
        <w:rPr>
          <w:rFonts w:asciiTheme="minorHAnsi" w:hAnsiTheme="minorHAnsi" w:cstheme="minorHAnsi"/>
          <w:lang w:val="pt-BR"/>
        </w:rPr>
        <w:t xml:space="preserve"> deverão ser entregues </w:t>
      </w:r>
      <w:r>
        <w:rPr>
          <w:rFonts w:asciiTheme="minorHAnsi" w:hAnsiTheme="minorHAnsi" w:cstheme="minorHAnsi"/>
          <w:lang w:val="pt-BR"/>
        </w:rPr>
        <w:t xml:space="preserve">através do </w:t>
      </w:r>
      <w:r w:rsidRPr="00440133">
        <w:rPr>
          <w:rFonts w:asciiTheme="minorHAnsi" w:hAnsiTheme="minorHAnsi" w:cstheme="minorHAnsi"/>
          <w:i/>
          <w:lang w:val="pt-BR"/>
        </w:rPr>
        <w:t>site</w:t>
      </w:r>
      <w:r>
        <w:rPr>
          <w:rFonts w:asciiTheme="minorHAnsi" w:hAnsiTheme="minorHAnsi" w:cstheme="minorHAnsi"/>
          <w:lang w:val="pt-BR"/>
        </w:rPr>
        <w:t xml:space="preserve"> do evento. O site possui </w:t>
      </w:r>
      <w:r w:rsidR="00D95968">
        <w:rPr>
          <w:rFonts w:asciiTheme="minorHAnsi" w:hAnsiTheme="minorHAnsi" w:cstheme="minorHAnsi"/>
          <w:lang w:val="pt-BR"/>
        </w:rPr>
        <w:t xml:space="preserve">um campo para o </w:t>
      </w:r>
      <w:r>
        <w:rPr>
          <w:rFonts w:asciiTheme="minorHAnsi" w:hAnsiTheme="minorHAnsi" w:cstheme="minorHAnsi"/>
          <w:lang w:val="pt-BR"/>
        </w:rPr>
        <w:t xml:space="preserve">envio de um arquivo </w:t>
      </w:r>
      <w:proofErr w:type="spellStart"/>
      <w:r w:rsidRPr="00440133">
        <w:rPr>
          <w:rFonts w:asciiTheme="minorHAnsi" w:hAnsiTheme="minorHAnsi" w:cstheme="minorHAnsi"/>
          <w:b/>
          <w:lang w:val="pt-BR"/>
        </w:rPr>
        <w:t>Doc</w:t>
      </w:r>
      <w:proofErr w:type="spellEnd"/>
      <w:r w:rsidRPr="00440133">
        <w:rPr>
          <w:rFonts w:asciiTheme="minorHAnsi" w:hAnsiTheme="minorHAnsi" w:cstheme="minorHAnsi"/>
          <w:b/>
          <w:lang w:val="pt-BR"/>
        </w:rPr>
        <w:t>-Word</w:t>
      </w:r>
      <w:r>
        <w:rPr>
          <w:rFonts w:asciiTheme="minorHAnsi" w:hAnsiTheme="minorHAnsi" w:cstheme="minorHAnsi"/>
          <w:lang w:val="pt-BR"/>
        </w:rPr>
        <w:t xml:space="preserve"> e </w:t>
      </w:r>
      <w:r w:rsidRPr="00440133">
        <w:rPr>
          <w:rFonts w:asciiTheme="minorHAnsi" w:hAnsiTheme="minorHAnsi" w:cstheme="minorHAnsi"/>
          <w:b/>
          <w:lang w:val="pt-BR"/>
        </w:rPr>
        <w:t>5 imagens.</w:t>
      </w:r>
    </w:p>
    <w:p w:rsidR="00896C48" w:rsidRPr="006D198E" w:rsidRDefault="00896C48" w:rsidP="00896C48">
      <w:pPr>
        <w:pStyle w:val="PargrafodaLista"/>
        <w:spacing w:after="0" w:line="240" w:lineRule="auto"/>
        <w:rPr>
          <w:rFonts w:cstheme="minorHAnsi"/>
          <w:sz w:val="24"/>
          <w:szCs w:val="24"/>
        </w:rPr>
      </w:pPr>
    </w:p>
    <w:p w:rsidR="00896C48" w:rsidRPr="006D198E" w:rsidRDefault="0088388E" w:rsidP="00BA5A58">
      <w:pPr>
        <w:pStyle w:val="BasicParagraph"/>
        <w:numPr>
          <w:ilvl w:val="0"/>
          <w:numId w:val="5"/>
        </w:numPr>
        <w:suppressAutoHyphens/>
        <w:spacing w:line="240" w:lineRule="auto"/>
        <w:jc w:val="both"/>
        <w:rPr>
          <w:rFonts w:asciiTheme="minorHAnsi" w:hAnsiTheme="minorHAnsi" w:cstheme="minorHAnsi"/>
          <w:lang w:val="pt-BR"/>
        </w:rPr>
      </w:pPr>
      <w:r w:rsidRPr="006D198E">
        <w:rPr>
          <w:rFonts w:asciiTheme="minorHAnsi" w:hAnsiTheme="minorHAnsi" w:cstheme="minorHAnsi"/>
          <w:lang w:val="pt-BR"/>
        </w:rPr>
        <w:t xml:space="preserve"> Os </w:t>
      </w:r>
      <w:r w:rsidR="00896C48" w:rsidRPr="006D198E">
        <w:rPr>
          <w:rFonts w:asciiTheme="minorHAnsi" w:hAnsiTheme="minorHAnsi" w:cstheme="minorHAnsi"/>
          <w:lang w:val="pt-BR"/>
        </w:rPr>
        <w:t xml:space="preserve">autores </w:t>
      </w:r>
      <w:r w:rsidRPr="006D198E">
        <w:rPr>
          <w:rFonts w:asciiTheme="minorHAnsi" w:hAnsiTheme="minorHAnsi" w:cstheme="minorHAnsi"/>
          <w:lang w:val="pt-BR"/>
        </w:rPr>
        <w:t>deverão, ainda, elaborar uma folha à parte de identificação pessoal, que deverá conter:</w:t>
      </w:r>
      <w:r w:rsidR="00896C48" w:rsidRPr="006D198E">
        <w:rPr>
          <w:rFonts w:asciiTheme="minorHAnsi" w:hAnsiTheme="minorHAnsi" w:cstheme="minorHAnsi"/>
          <w:lang w:val="pt-BR"/>
        </w:rPr>
        <w:t xml:space="preserve"> </w:t>
      </w:r>
    </w:p>
    <w:p w:rsidR="00896C48" w:rsidRPr="006D198E" w:rsidRDefault="0088388E" w:rsidP="00E0128F">
      <w:pPr>
        <w:pStyle w:val="BasicParagraph"/>
        <w:numPr>
          <w:ilvl w:val="1"/>
          <w:numId w:val="5"/>
        </w:numPr>
        <w:suppressAutoHyphens/>
        <w:spacing w:line="240" w:lineRule="auto"/>
        <w:jc w:val="both"/>
        <w:rPr>
          <w:rFonts w:asciiTheme="minorHAnsi" w:hAnsiTheme="minorHAnsi" w:cstheme="minorHAnsi"/>
          <w:lang w:val="pt-BR"/>
        </w:rPr>
      </w:pPr>
      <w:r w:rsidRPr="006D198E">
        <w:rPr>
          <w:rFonts w:asciiTheme="minorHAnsi" w:hAnsiTheme="minorHAnsi" w:cstheme="minorHAnsi"/>
          <w:lang w:val="pt-BR"/>
        </w:rPr>
        <w:t xml:space="preserve"> Título do trabalho acompanhado pelo resumo e palavras-chave em português;</w:t>
      </w:r>
    </w:p>
    <w:p w:rsidR="00896C48" w:rsidRPr="006D198E" w:rsidRDefault="0088388E" w:rsidP="001F7A4A">
      <w:pPr>
        <w:pStyle w:val="BasicParagraph"/>
        <w:numPr>
          <w:ilvl w:val="1"/>
          <w:numId w:val="5"/>
        </w:numPr>
        <w:suppressAutoHyphens/>
        <w:spacing w:line="240" w:lineRule="auto"/>
        <w:jc w:val="both"/>
        <w:rPr>
          <w:rFonts w:asciiTheme="minorHAnsi" w:hAnsiTheme="minorHAnsi" w:cstheme="minorHAnsi"/>
          <w:lang w:val="pt-BR"/>
        </w:rPr>
      </w:pPr>
      <w:r w:rsidRPr="006D198E">
        <w:rPr>
          <w:rFonts w:asciiTheme="minorHAnsi" w:hAnsiTheme="minorHAnsi" w:cstheme="minorHAnsi"/>
          <w:lang w:val="pt-BR"/>
        </w:rPr>
        <w:t>Nome completo do (s) autor (es);</w:t>
      </w:r>
    </w:p>
    <w:p w:rsidR="0088388E" w:rsidRPr="006D198E" w:rsidRDefault="0088388E" w:rsidP="001F7A4A">
      <w:pPr>
        <w:pStyle w:val="BasicParagraph"/>
        <w:numPr>
          <w:ilvl w:val="1"/>
          <w:numId w:val="5"/>
        </w:numPr>
        <w:suppressAutoHyphens/>
        <w:spacing w:line="240" w:lineRule="auto"/>
        <w:jc w:val="both"/>
        <w:rPr>
          <w:rFonts w:asciiTheme="minorHAnsi" w:hAnsiTheme="minorHAnsi" w:cstheme="minorHAnsi"/>
          <w:lang w:val="pt-BR"/>
        </w:rPr>
      </w:pPr>
      <w:r w:rsidRPr="006D198E">
        <w:rPr>
          <w:rFonts w:asciiTheme="minorHAnsi" w:hAnsiTheme="minorHAnsi" w:cstheme="minorHAnsi"/>
          <w:lang w:val="pt-BR"/>
        </w:rPr>
        <w:t>Graduação e nome da Instituição onde se graduou (maior Titulação);</w:t>
      </w:r>
    </w:p>
    <w:p w:rsidR="00896C48" w:rsidRPr="006D198E" w:rsidRDefault="00896C48" w:rsidP="001F7A4A">
      <w:pPr>
        <w:pStyle w:val="BasicParagraph"/>
        <w:numPr>
          <w:ilvl w:val="1"/>
          <w:numId w:val="5"/>
        </w:numPr>
        <w:suppressAutoHyphens/>
        <w:spacing w:line="240" w:lineRule="auto"/>
        <w:jc w:val="both"/>
        <w:rPr>
          <w:rFonts w:asciiTheme="minorHAnsi" w:hAnsiTheme="minorHAnsi" w:cstheme="minorHAnsi"/>
          <w:lang w:val="pt-BR"/>
        </w:rPr>
      </w:pPr>
      <w:r w:rsidRPr="006D198E">
        <w:rPr>
          <w:rFonts w:asciiTheme="minorHAnsi" w:hAnsiTheme="minorHAnsi" w:cstheme="minorHAnsi"/>
          <w:lang w:val="pt-BR"/>
        </w:rPr>
        <w:t>Correio eletrônico</w:t>
      </w:r>
    </w:p>
    <w:p w:rsidR="0088388E" w:rsidRPr="006D198E" w:rsidRDefault="0088388E" w:rsidP="0088388E">
      <w:pPr>
        <w:pStyle w:val="PargrafodaLista"/>
        <w:spacing w:after="0" w:line="240" w:lineRule="auto"/>
        <w:rPr>
          <w:rFonts w:cstheme="minorHAnsi"/>
          <w:b/>
          <w:sz w:val="24"/>
          <w:szCs w:val="24"/>
        </w:rPr>
      </w:pPr>
    </w:p>
    <w:p w:rsidR="0088388E" w:rsidRPr="006D198E" w:rsidRDefault="0088388E" w:rsidP="000D380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96C48" w:rsidRPr="006D198E" w:rsidRDefault="007329D5" w:rsidP="000D380F">
      <w:pPr>
        <w:spacing w:after="0" w:line="240" w:lineRule="auto"/>
        <w:rPr>
          <w:rFonts w:cstheme="minorHAnsi"/>
          <w:b/>
          <w:sz w:val="24"/>
          <w:szCs w:val="24"/>
        </w:rPr>
      </w:pPr>
      <w:r w:rsidRPr="006D198E">
        <w:rPr>
          <w:rFonts w:cstheme="minorHAnsi"/>
          <w:b/>
          <w:sz w:val="24"/>
          <w:szCs w:val="24"/>
        </w:rPr>
        <w:t xml:space="preserve"> </w:t>
      </w:r>
    </w:p>
    <w:p w:rsidR="00896C48" w:rsidRPr="006D198E" w:rsidRDefault="00896C48" w:rsidP="000D380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96C48" w:rsidRPr="006D198E" w:rsidRDefault="00896C48" w:rsidP="000D380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96C48" w:rsidRPr="006D198E" w:rsidRDefault="00896C48" w:rsidP="000D380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96C48" w:rsidRPr="006D198E" w:rsidRDefault="00896C48" w:rsidP="000D380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96C48" w:rsidRDefault="00896C48" w:rsidP="000D380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6087C" w:rsidRPr="006D198E" w:rsidRDefault="00A6087C" w:rsidP="000D380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96C48" w:rsidRPr="006D198E" w:rsidRDefault="00896C48" w:rsidP="00896C48">
      <w:pPr>
        <w:pStyle w:val="PargrafodaLista"/>
        <w:numPr>
          <w:ilvl w:val="0"/>
          <w:numId w:val="3"/>
        </w:numPr>
        <w:spacing w:after="0" w:line="240" w:lineRule="auto"/>
        <w:ind w:left="426"/>
        <w:rPr>
          <w:rFonts w:cstheme="minorHAnsi"/>
          <w:b/>
          <w:sz w:val="24"/>
          <w:szCs w:val="24"/>
        </w:rPr>
      </w:pPr>
      <w:r w:rsidRPr="006D198E">
        <w:rPr>
          <w:rFonts w:cstheme="minorHAnsi"/>
          <w:b/>
          <w:sz w:val="24"/>
          <w:szCs w:val="24"/>
        </w:rPr>
        <w:lastRenderedPageBreak/>
        <w:t>SOBRE A FORMATAÇÃO DO TRABALHO</w:t>
      </w:r>
    </w:p>
    <w:p w:rsidR="007329D5" w:rsidRPr="006D198E" w:rsidRDefault="007329D5" w:rsidP="000D380F">
      <w:pPr>
        <w:spacing w:after="0" w:line="240" w:lineRule="auto"/>
        <w:rPr>
          <w:rFonts w:cstheme="minorHAnsi"/>
          <w:sz w:val="24"/>
          <w:szCs w:val="24"/>
        </w:rPr>
      </w:pPr>
    </w:p>
    <w:p w:rsidR="007329D5" w:rsidRPr="006D198E" w:rsidRDefault="007329D5" w:rsidP="007329D5">
      <w:pPr>
        <w:spacing w:after="240" w:line="360" w:lineRule="auto"/>
        <w:jc w:val="both"/>
        <w:rPr>
          <w:rFonts w:cstheme="minorHAnsi"/>
          <w:sz w:val="24"/>
          <w:szCs w:val="24"/>
        </w:rPr>
      </w:pPr>
    </w:p>
    <w:p w:rsidR="007329D5" w:rsidRPr="006D198E" w:rsidRDefault="007329D5" w:rsidP="007329D5">
      <w:pPr>
        <w:spacing w:after="240" w:line="360" w:lineRule="auto"/>
        <w:jc w:val="both"/>
        <w:rPr>
          <w:rFonts w:cstheme="minorHAnsi"/>
          <w:sz w:val="24"/>
          <w:szCs w:val="24"/>
        </w:rPr>
      </w:pPr>
      <w:r w:rsidRPr="006D198E">
        <w:rPr>
          <w:rFonts w:cstheme="minorHAnsi"/>
          <w:sz w:val="24"/>
          <w:szCs w:val="24"/>
        </w:rPr>
        <w:t>Na introdução do trabalho deve constar a definição do tema em linhas gerais, a delimitação do assunto estudado, o estabelecimento dos objetivos gerais e específicos, a apresentação da justificativa para a escolha do tema, a apresentação da metodologia e a indicação da organização do trabalho, ou seja, das partes que o compõem.</w:t>
      </w:r>
    </w:p>
    <w:p w:rsidR="007329D5" w:rsidRPr="006D198E" w:rsidRDefault="007329D5" w:rsidP="007329D5">
      <w:pPr>
        <w:spacing w:after="240" w:line="360" w:lineRule="auto"/>
        <w:jc w:val="both"/>
        <w:rPr>
          <w:rFonts w:cstheme="minorHAnsi"/>
          <w:b/>
          <w:sz w:val="24"/>
          <w:szCs w:val="24"/>
        </w:rPr>
      </w:pPr>
      <w:r w:rsidRPr="006D198E">
        <w:rPr>
          <w:rFonts w:cstheme="minorHAnsi"/>
          <w:sz w:val="24"/>
          <w:szCs w:val="24"/>
        </w:rPr>
        <w:t xml:space="preserve">O texto do trabalho deve ser digitado com espaço </w:t>
      </w:r>
      <w:r w:rsidRPr="006D198E">
        <w:rPr>
          <w:rFonts w:cstheme="minorHAnsi"/>
          <w:b/>
          <w:sz w:val="24"/>
          <w:szCs w:val="24"/>
        </w:rPr>
        <w:t>entre as</w:t>
      </w:r>
      <w:r w:rsidRPr="006D198E">
        <w:rPr>
          <w:rFonts w:cstheme="minorHAnsi"/>
          <w:sz w:val="24"/>
          <w:szCs w:val="24"/>
        </w:rPr>
        <w:t xml:space="preserve"> </w:t>
      </w:r>
      <w:r w:rsidRPr="006D198E">
        <w:rPr>
          <w:rFonts w:cstheme="minorHAnsi"/>
          <w:b/>
          <w:sz w:val="24"/>
          <w:szCs w:val="24"/>
        </w:rPr>
        <w:t>linhas de 1,5</w:t>
      </w:r>
      <w:r w:rsidRPr="006D198E">
        <w:rPr>
          <w:rFonts w:cstheme="minorHAnsi"/>
          <w:sz w:val="24"/>
          <w:szCs w:val="24"/>
        </w:rPr>
        <w:t xml:space="preserve"> </w:t>
      </w:r>
      <w:r w:rsidRPr="006D198E">
        <w:rPr>
          <w:rFonts w:cstheme="minorHAnsi"/>
          <w:b/>
          <w:sz w:val="24"/>
          <w:szCs w:val="24"/>
        </w:rPr>
        <w:t>(um e meio).</w:t>
      </w:r>
      <w:r w:rsidRPr="006D198E">
        <w:rPr>
          <w:rFonts w:cstheme="minorHAnsi"/>
          <w:sz w:val="24"/>
          <w:szCs w:val="24"/>
        </w:rPr>
        <w:t xml:space="preserve"> Para as citações longas, notas de rodapé, referências, legenda das ilustrações e das tabelas, (tipo de trabalho, objetivo, nome da instituição e área de concentração), o espaço </w:t>
      </w:r>
      <w:r w:rsidRPr="006D198E">
        <w:rPr>
          <w:rFonts w:cstheme="minorHAnsi"/>
          <w:b/>
          <w:sz w:val="24"/>
          <w:szCs w:val="24"/>
        </w:rPr>
        <w:t>entre</w:t>
      </w:r>
      <w:r w:rsidRPr="006D198E">
        <w:rPr>
          <w:rFonts w:cstheme="minorHAnsi"/>
          <w:sz w:val="24"/>
          <w:szCs w:val="24"/>
        </w:rPr>
        <w:t xml:space="preserve"> </w:t>
      </w:r>
      <w:r w:rsidRPr="006D198E">
        <w:rPr>
          <w:rFonts w:cstheme="minorHAnsi"/>
          <w:b/>
          <w:sz w:val="24"/>
          <w:szCs w:val="24"/>
        </w:rPr>
        <w:t>as linhas deve ser simples.</w:t>
      </w:r>
    </w:p>
    <w:p w:rsidR="007329D5" w:rsidRPr="006D198E" w:rsidRDefault="007329D5" w:rsidP="007329D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329D5" w:rsidRPr="006D198E" w:rsidRDefault="007329D5" w:rsidP="000D380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D198E">
        <w:rPr>
          <w:rFonts w:cstheme="minorHAnsi"/>
          <w:b/>
          <w:sz w:val="24"/>
          <w:szCs w:val="24"/>
        </w:rPr>
        <w:t>2.  DESENVOLVIMENTO</w:t>
      </w:r>
    </w:p>
    <w:p w:rsidR="007329D5" w:rsidRPr="006D198E" w:rsidRDefault="007329D5" w:rsidP="007329D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7329D5" w:rsidRPr="006D198E" w:rsidRDefault="007329D5" w:rsidP="007329D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D198E">
        <w:rPr>
          <w:rFonts w:cstheme="minorHAnsi"/>
          <w:sz w:val="24"/>
          <w:szCs w:val="24"/>
        </w:rPr>
        <w:t>Parte principal do artigo, que contém a exposição ordenada e pormenorizada do assunto tratado. Divide-se em seções e subseções, conforme a NBR 6024, que variam em função da abordagem do tema e do método.</w:t>
      </w:r>
    </w:p>
    <w:p w:rsidR="007329D5" w:rsidRPr="006D198E" w:rsidRDefault="007329D5" w:rsidP="007329D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7329D5" w:rsidRPr="006D198E" w:rsidRDefault="007329D5" w:rsidP="000D380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D198E">
        <w:rPr>
          <w:rFonts w:cstheme="minorHAnsi"/>
          <w:b/>
          <w:sz w:val="24"/>
          <w:szCs w:val="24"/>
        </w:rPr>
        <w:t>3. FORMATAÇÃO DE ILUSTRAÇÃO</w:t>
      </w:r>
    </w:p>
    <w:p w:rsidR="007329D5" w:rsidRPr="006D198E" w:rsidRDefault="007329D5" w:rsidP="007329D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329D5" w:rsidRPr="006D198E" w:rsidRDefault="00A6087C" w:rsidP="007329D5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figura não estará presente no arquivo </w:t>
      </w:r>
      <w:proofErr w:type="spellStart"/>
      <w:r w:rsidRPr="00A6087C">
        <w:rPr>
          <w:rFonts w:cstheme="minorHAnsi"/>
          <w:i/>
          <w:sz w:val="24"/>
          <w:szCs w:val="24"/>
        </w:rPr>
        <w:t>doc-word</w:t>
      </w:r>
      <w:proofErr w:type="spellEnd"/>
      <w:r>
        <w:rPr>
          <w:rFonts w:cstheme="minorHAnsi"/>
          <w:sz w:val="24"/>
          <w:szCs w:val="24"/>
        </w:rPr>
        <w:t>. Terá apenas a s</w:t>
      </w:r>
      <w:r w:rsidR="007329D5" w:rsidRPr="006D198E">
        <w:rPr>
          <w:rFonts w:cstheme="minorHAnsi"/>
          <w:sz w:val="24"/>
          <w:szCs w:val="24"/>
        </w:rPr>
        <w:t xml:space="preserve">ua identificação, precedida da palavra designativa, seguida de seu número de ordem de ocorrência no texto, em algarismos arábicos, do respectivo título e/ou legenda explicativa. Após a ilustração, indicar a </w:t>
      </w:r>
      <w:r w:rsidR="007329D5" w:rsidRPr="00A6087C">
        <w:rPr>
          <w:rFonts w:cstheme="minorHAnsi"/>
          <w:b/>
          <w:sz w:val="24"/>
          <w:szCs w:val="24"/>
        </w:rPr>
        <w:t xml:space="preserve">fonte </w:t>
      </w:r>
      <w:r w:rsidR="007329D5" w:rsidRPr="006D198E">
        <w:rPr>
          <w:rFonts w:cstheme="minorHAnsi"/>
          <w:sz w:val="24"/>
          <w:szCs w:val="24"/>
        </w:rPr>
        <w:t>consultada (elemento obrigatório, mesmo que seja produção do próprio autor). A</w:t>
      </w:r>
      <w:r>
        <w:rPr>
          <w:rFonts w:cstheme="minorHAnsi"/>
          <w:sz w:val="24"/>
          <w:szCs w:val="24"/>
        </w:rPr>
        <w:t>s figuras – no máximo de 5 (cinco) – serão</w:t>
      </w:r>
      <w:r w:rsidR="007329D5" w:rsidRPr="006D198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anexadas no momento do envio do Arquivo Final para a organização do evento, através das ferramentas que constam no site do evento. As figuras devem ter o </w:t>
      </w:r>
      <w:r w:rsidR="007329D5" w:rsidRPr="006D198E">
        <w:rPr>
          <w:rFonts w:cstheme="minorHAnsi"/>
          <w:sz w:val="24"/>
          <w:szCs w:val="24"/>
        </w:rPr>
        <w:t xml:space="preserve">formato JPG, 300 </w:t>
      </w:r>
      <w:proofErr w:type="spellStart"/>
      <w:r w:rsidR="007329D5" w:rsidRPr="006D198E">
        <w:rPr>
          <w:rFonts w:cstheme="minorHAnsi"/>
          <w:sz w:val="24"/>
          <w:szCs w:val="24"/>
        </w:rPr>
        <w:t>dpi</w:t>
      </w:r>
      <w:proofErr w:type="spellEnd"/>
      <w:r w:rsidR="007329D5" w:rsidRPr="006D198E">
        <w:rPr>
          <w:rFonts w:cstheme="minorHAnsi"/>
          <w:sz w:val="24"/>
          <w:szCs w:val="24"/>
        </w:rPr>
        <w:t>.</w:t>
      </w:r>
    </w:p>
    <w:p w:rsidR="007329D5" w:rsidRPr="006D198E" w:rsidRDefault="007329D5" w:rsidP="007329D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7329D5" w:rsidRPr="006D198E" w:rsidRDefault="00A6087C" w:rsidP="007329D5">
      <w:pPr>
        <w:spacing w:after="0" w:line="240" w:lineRule="auto"/>
        <w:ind w:left="-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7329D5" w:rsidRPr="006D198E">
        <w:rPr>
          <w:rFonts w:cstheme="minorHAnsi"/>
          <w:sz w:val="24"/>
          <w:szCs w:val="24"/>
        </w:rPr>
        <w:t xml:space="preserve">Exemplo: </w:t>
      </w:r>
    </w:p>
    <w:p w:rsidR="00A6087C" w:rsidRPr="006D198E" w:rsidRDefault="00A6087C" w:rsidP="00A6087C">
      <w:pPr>
        <w:pStyle w:val="Legenda"/>
        <w:spacing w:before="0" w:after="0"/>
        <w:jc w:val="left"/>
        <w:rPr>
          <w:rFonts w:asciiTheme="minorHAnsi" w:hAnsiTheme="minorHAnsi" w:cstheme="minorHAnsi"/>
          <w:sz w:val="24"/>
          <w:szCs w:val="24"/>
          <w:lang w:val="pt-BR"/>
        </w:rPr>
      </w:pPr>
      <w:r w:rsidRPr="006D198E">
        <w:rPr>
          <w:rFonts w:asciiTheme="minorHAnsi" w:hAnsiTheme="minorHAnsi" w:cstheme="minorHAnsi"/>
          <w:sz w:val="24"/>
          <w:szCs w:val="24"/>
          <w:lang w:val="pt-BR"/>
        </w:rPr>
        <w:t>Figura 2: Exemplo de figura</w:t>
      </w:r>
    </w:p>
    <w:p w:rsidR="001E54A0" w:rsidRDefault="00A6087C" w:rsidP="00A6087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D198E">
        <w:rPr>
          <w:rFonts w:cstheme="minorHAnsi"/>
          <w:sz w:val="24"/>
          <w:szCs w:val="24"/>
        </w:rPr>
        <w:t>Fonte: IBGE (2013</w:t>
      </w:r>
      <w:r>
        <w:rPr>
          <w:rFonts w:cstheme="minorHAnsi"/>
          <w:sz w:val="24"/>
          <w:szCs w:val="24"/>
        </w:rPr>
        <w:t>)</w:t>
      </w:r>
    </w:p>
    <w:p w:rsidR="00A6087C" w:rsidRDefault="00A6087C" w:rsidP="00A6087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6087C" w:rsidRPr="006D198E" w:rsidRDefault="00A6087C" w:rsidP="00A6087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7329D5" w:rsidRPr="006D198E" w:rsidRDefault="007329D5" w:rsidP="000D380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D198E">
        <w:rPr>
          <w:rFonts w:cstheme="minorHAnsi"/>
          <w:b/>
          <w:sz w:val="24"/>
          <w:szCs w:val="24"/>
        </w:rPr>
        <w:lastRenderedPageBreak/>
        <w:t>4. FORMATAÇÃO DE TABELAS</w:t>
      </w:r>
    </w:p>
    <w:p w:rsidR="007329D5" w:rsidRPr="006D198E" w:rsidRDefault="007329D5" w:rsidP="007329D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329D5" w:rsidRPr="006D198E" w:rsidRDefault="007329D5" w:rsidP="006D198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D198E">
        <w:rPr>
          <w:rFonts w:cstheme="minorHAnsi"/>
          <w:sz w:val="24"/>
          <w:szCs w:val="24"/>
        </w:rPr>
        <w:t>De acordo com as Normas de Apresentação Tabular do Instituto Brasileiro de Geografia e Estatística (1993), tabela é uma forma de apresentação de dados numéricos, que possui a seguinte estrutura:</w:t>
      </w:r>
      <w:r w:rsidR="006D198E" w:rsidRPr="006D198E">
        <w:rPr>
          <w:rFonts w:cstheme="minorHAnsi"/>
          <w:sz w:val="24"/>
          <w:szCs w:val="24"/>
        </w:rPr>
        <w:t xml:space="preserve"> </w:t>
      </w:r>
      <w:r w:rsidRPr="006D198E">
        <w:rPr>
          <w:rFonts w:cstheme="minorHAnsi"/>
          <w:sz w:val="24"/>
          <w:szCs w:val="24"/>
        </w:rPr>
        <w:t>a) Identificação da tabela;</w:t>
      </w:r>
      <w:r w:rsidR="006D198E" w:rsidRPr="006D198E">
        <w:rPr>
          <w:rFonts w:cstheme="minorHAnsi"/>
          <w:sz w:val="24"/>
          <w:szCs w:val="24"/>
        </w:rPr>
        <w:t xml:space="preserve"> </w:t>
      </w:r>
      <w:r w:rsidRPr="006D198E">
        <w:rPr>
          <w:rFonts w:cstheme="minorHAnsi"/>
          <w:sz w:val="24"/>
          <w:szCs w:val="24"/>
        </w:rPr>
        <w:t>b) Elementos da tabela.</w:t>
      </w:r>
    </w:p>
    <w:p w:rsidR="007329D5" w:rsidRPr="006D198E" w:rsidRDefault="007329D5" w:rsidP="007329D5">
      <w:pPr>
        <w:spacing w:after="0" w:line="360" w:lineRule="auto"/>
        <w:ind w:left="510"/>
        <w:jc w:val="both"/>
        <w:rPr>
          <w:rFonts w:cstheme="minorHAnsi"/>
          <w:sz w:val="24"/>
          <w:szCs w:val="24"/>
        </w:rPr>
      </w:pPr>
      <w:r w:rsidRPr="006D198E">
        <w:rPr>
          <w:rFonts w:cstheme="minorHAnsi"/>
          <w:sz w:val="24"/>
          <w:szCs w:val="24"/>
        </w:rPr>
        <w:t>Exemplo de tabela:</w:t>
      </w:r>
    </w:p>
    <w:p w:rsidR="007329D5" w:rsidRPr="006D198E" w:rsidRDefault="007329D5" w:rsidP="007329D5">
      <w:pPr>
        <w:spacing w:after="0" w:line="240" w:lineRule="auto"/>
        <w:ind w:left="510"/>
        <w:jc w:val="both"/>
        <w:rPr>
          <w:rFonts w:cstheme="minorHAnsi"/>
          <w:sz w:val="24"/>
          <w:szCs w:val="24"/>
        </w:rPr>
      </w:pPr>
    </w:p>
    <w:p w:rsidR="007329D5" w:rsidRPr="006D198E" w:rsidRDefault="007329D5" w:rsidP="007329D5">
      <w:pPr>
        <w:pStyle w:val="Legenda"/>
        <w:spacing w:before="0" w:after="0"/>
        <w:rPr>
          <w:rFonts w:asciiTheme="minorHAnsi" w:hAnsiTheme="minorHAnsi" w:cstheme="minorHAnsi"/>
          <w:sz w:val="24"/>
          <w:szCs w:val="24"/>
          <w:lang w:val="pt-BR"/>
        </w:rPr>
      </w:pPr>
      <w:r w:rsidRPr="006D198E">
        <w:rPr>
          <w:rFonts w:asciiTheme="minorHAnsi" w:hAnsiTheme="minorHAnsi" w:cstheme="minorHAnsi"/>
          <w:sz w:val="24"/>
          <w:szCs w:val="24"/>
          <w:lang w:val="pt-BR"/>
        </w:rPr>
        <w:t xml:space="preserve">Tabela </w:t>
      </w:r>
      <w:r w:rsidRPr="006D198E">
        <w:rPr>
          <w:rFonts w:asciiTheme="minorHAnsi" w:hAnsiTheme="minorHAnsi" w:cstheme="minorHAnsi"/>
          <w:sz w:val="24"/>
          <w:szCs w:val="24"/>
          <w:lang w:val="pt-BR"/>
        </w:rPr>
        <w:fldChar w:fldCharType="begin"/>
      </w:r>
      <w:r w:rsidRPr="006D198E">
        <w:rPr>
          <w:rFonts w:asciiTheme="minorHAnsi" w:hAnsiTheme="minorHAnsi" w:cstheme="minorHAnsi"/>
          <w:sz w:val="24"/>
          <w:szCs w:val="24"/>
          <w:lang w:val="pt-BR"/>
        </w:rPr>
        <w:instrText xml:space="preserve"> SEQ Tabela \* ARABIC </w:instrText>
      </w:r>
      <w:r w:rsidRPr="006D198E">
        <w:rPr>
          <w:rFonts w:asciiTheme="minorHAnsi" w:hAnsiTheme="minorHAnsi" w:cstheme="minorHAnsi"/>
          <w:sz w:val="24"/>
          <w:szCs w:val="24"/>
          <w:lang w:val="pt-BR"/>
        </w:rPr>
        <w:fldChar w:fldCharType="separate"/>
      </w:r>
      <w:r w:rsidRPr="006D198E">
        <w:rPr>
          <w:rFonts w:asciiTheme="minorHAnsi" w:hAnsiTheme="minorHAnsi" w:cstheme="minorHAnsi"/>
          <w:noProof/>
          <w:sz w:val="24"/>
          <w:szCs w:val="24"/>
          <w:lang w:val="pt-BR"/>
        </w:rPr>
        <w:t>1</w:t>
      </w:r>
      <w:r w:rsidRPr="006D198E">
        <w:rPr>
          <w:rFonts w:asciiTheme="minorHAnsi" w:hAnsiTheme="minorHAnsi" w:cstheme="minorHAnsi"/>
          <w:sz w:val="24"/>
          <w:szCs w:val="24"/>
          <w:lang w:val="pt-BR"/>
        </w:rPr>
        <w:fldChar w:fldCharType="end"/>
      </w:r>
      <w:r w:rsidRPr="006D198E">
        <w:rPr>
          <w:rFonts w:asciiTheme="minorHAnsi" w:hAnsiTheme="minorHAnsi" w:cstheme="minorHAnsi"/>
          <w:sz w:val="24"/>
          <w:szCs w:val="24"/>
          <w:lang w:val="pt-BR"/>
        </w:rPr>
        <w:t xml:space="preserve"> – Pesquisa qualitativa versus pesquisa quantitativa</w:t>
      </w:r>
    </w:p>
    <w:p w:rsidR="007329D5" w:rsidRPr="006D198E" w:rsidRDefault="007329D5" w:rsidP="007329D5">
      <w:pPr>
        <w:spacing w:after="0"/>
        <w:rPr>
          <w:sz w:val="24"/>
          <w:szCs w:val="24"/>
          <w:lang w:eastAsia="pt-BR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40"/>
        <w:gridCol w:w="1775"/>
        <w:gridCol w:w="1800"/>
      </w:tblGrid>
      <w:tr w:rsidR="007329D5" w:rsidRPr="006D198E" w:rsidTr="00753D24">
        <w:trPr>
          <w:trHeight w:val="454"/>
          <w:jc w:val="center"/>
        </w:trPr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9D5" w:rsidRPr="006D198E" w:rsidRDefault="007329D5" w:rsidP="00753D24">
            <w:pPr>
              <w:pStyle w:val="SemEspaamento"/>
              <w:rPr>
                <w:rFonts w:cstheme="minorHAnsi"/>
                <w:b/>
                <w:sz w:val="24"/>
                <w:szCs w:val="24"/>
              </w:rPr>
            </w:pPr>
            <w:r w:rsidRPr="006D198E">
              <w:rPr>
                <w:rFonts w:cstheme="minorHAnsi"/>
                <w:b/>
                <w:sz w:val="24"/>
                <w:szCs w:val="24"/>
              </w:rPr>
              <w:t>Item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9D5" w:rsidRPr="006D198E" w:rsidRDefault="007329D5" w:rsidP="00753D24">
            <w:pPr>
              <w:pStyle w:val="SemEspaamen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198E">
              <w:rPr>
                <w:rFonts w:cstheme="minorHAnsi"/>
                <w:b/>
                <w:sz w:val="24"/>
                <w:szCs w:val="24"/>
              </w:rPr>
              <w:t>Quantidade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9D5" w:rsidRPr="006D198E" w:rsidRDefault="007329D5" w:rsidP="00753D24">
            <w:pPr>
              <w:pStyle w:val="SemEspaamen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198E">
              <w:rPr>
                <w:rFonts w:cstheme="minorHAnsi"/>
                <w:b/>
                <w:sz w:val="24"/>
                <w:szCs w:val="24"/>
              </w:rPr>
              <w:t>Percentual</w:t>
            </w:r>
          </w:p>
        </w:tc>
      </w:tr>
      <w:tr w:rsidR="007329D5" w:rsidRPr="006D198E" w:rsidTr="00753D24">
        <w:trPr>
          <w:trHeight w:val="454"/>
          <w:jc w:val="center"/>
        </w:trPr>
        <w:tc>
          <w:tcPr>
            <w:tcW w:w="2540" w:type="dxa"/>
            <w:tcBorders>
              <w:top w:val="single" w:sz="4" w:space="0" w:color="auto"/>
            </w:tcBorders>
            <w:vAlign w:val="center"/>
          </w:tcPr>
          <w:p w:rsidR="007329D5" w:rsidRPr="003B3497" w:rsidRDefault="007329D5" w:rsidP="00753D24">
            <w:pPr>
              <w:spacing w:after="0" w:line="240" w:lineRule="auto"/>
              <w:ind w:left="318" w:hanging="318"/>
              <w:rPr>
                <w:rFonts w:cstheme="minorHAnsi"/>
              </w:rPr>
            </w:pPr>
            <w:r w:rsidRPr="003B3497">
              <w:rPr>
                <w:rFonts w:cstheme="minorHAnsi"/>
              </w:rPr>
              <w:t>Teoria social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:rsidR="007329D5" w:rsidRPr="003B3497" w:rsidRDefault="007329D5" w:rsidP="00753D24">
            <w:pPr>
              <w:spacing w:after="0" w:line="240" w:lineRule="auto"/>
              <w:jc w:val="center"/>
              <w:rPr>
                <w:rFonts w:cstheme="minorHAnsi"/>
              </w:rPr>
            </w:pPr>
            <w:r w:rsidRPr="003B3497">
              <w:rPr>
                <w:rFonts w:cstheme="minorHAnsi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7329D5" w:rsidRPr="003B3497" w:rsidRDefault="007329D5" w:rsidP="00753D24">
            <w:pPr>
              <w:spacing w:after="0" w:line="240" w:lineRule="auto"/>
              <w:jc w:val="center"/>
              <w:rPr>
                <w:rFonts w:cstheme="minorHAnsi"/>
              </w:rPr>
            </w:pPr>
            <w:r w:rsidRPr="003B3497">
              <w:rPr>
                <w:rFonts w:cstheme="minorHAnsi"/>
              </w:rPr>
              <w:t>7,9%</w:t>
            </w:r>
          </w:p>
        </w:tc>
      </w:tr>
      <w:tr w:rsidR="007329D5" w:rsidRPr="006D198E" w:rsidTr="00753D24">
        <w:trPr>
          <w:trHeight w:val="454"/>
          <w:jc w:val="center"/>
        </w:trPr>
        <w:tc>
          <w:tcPr>
            <w:tcW w:w="2540" w:type="dxa"/>
            <w:vAlign w:val="center"/>
          </w:tcPr>
          <w:p w:rsidR="007329D5" w:rsidRPr="003B3497" w:rsidRDefault="007329D5" w:rsidP="00753D24">
            <w:pPr>
              <w:spacing w:after="0" w:line="240" w:lineRule="auto"/>
              <w:ind w:left="318" w:hanging="318"/>
              <w:rPr>
                <w:rFonts w:cstheme="minorHAnsi"/>
              </w:rPr>
            </w:pPr>
            <w:r w:rsidRPr="003B3497">
              <w:rPr>
                <w:rFonts w:cstheme="minorHAnsi"/>
              </w:rPr>
              <w:t>Método</w:t>
            </w:r>
          </w:p>
        </w:tc>
        <w:tc>
          <w:tcPr>
            <w:tcW w:w="1775" w:type="dxa"/>
            <w:vAlign w:val="center"/>
          </w:tcPr>
          <w:p w:rsidR="007329D5" w:rsidRPr="003B3497" w:rsidRDefault="007329D5" w:rsidP="00753D24">
            <w:pPr>
              <w:spacing w:after="0" w:line="240" w:lineRule="auto"/>
              <w:jc w:val="center"/>
              <w:rPr>
                <w:rFonts w:cstheme="minorHAnsi"/>
              </w:rPr>
            </w:pPr>
            <w:r w:rsidRPr="003B3497">
              <w:rPr>
                <w:rFonts w:cstheme="minorHAnsi"/>
              </w:rPr>
              <w:t>34</w:t>
            </w:r>
          </w:p>
        </w:tc>
        <w:tc>
          <w:tcPr>
            <w:tcW w:w="1800" w:type="dxa"/>
            <w:vAlign w:val="center"/>
          </w:tcPr>
          <w:p w:rsidR="007329D5" w:rsidRPr="003B3497" w:rsidRDefault="007329D5" w:rsidP="00753D24">
            <w:pPr>
              <w:spacing w:after="0" w:line="240" w:lineRule="auto"/>
              <w:jc w:val="center"/>
              <w:rPr>
                <w:rFonts w:cstheme="minorHAnsi"/>
              </w:rPr>
            </w:pPr>
            <w:r w:rsidRPr="003B3497">
              <w:rPr>
                <w:rFonts w:cstheme="minorHAnsi"/>
              </w:rPr>
              <w:t>12,3%</w:t>
            </w:r>
          </w:p>
        </w:tc>
      </w:tr>
      <w:tr w:rsidR="007329D5" w:rsidRPr="006D198E" w:rsidTr="00753D24">
        <w:trPr>
          <w:trHeight w:val="454"/>
          <w:jc w:val="center"/>
        </w:trPr>
        <w:tc>
          <w:tcPr>
            <w:tcW w:w="2540" w:type="dxa"/>
            <w:vAlign w:val="center"/>
          </w:tcPr>
          <w:p w:rsidR="007329D5" w:rsidRPr="003B3497" w:rsidRDefault="007329D5" w:rsidP="00753D24">
            <w:pPr>
              <w:spacing w:after="0" w:line="240" w:lineRule="auto"/>
              <w:ind w:left="318" w:hanging="318"/>
              <w:rPr>
                <w:rFonts w:cstheme="minorHAnsi"/>
              </w:rPr>
            </w:pPr>
            <w:r w:rsidRPr="003B3497">
              <w:rPr>
                <w:rFonts w:cstheme="minorHAnsi"/>
              </w:rPr>
              <w:t>Questão</w:t>
            </w:r>
          </w:p>
        </w:tc>
        <w:tc>
          <w:tcPr>
            <w:tcW w:w="1775" w:type="dxa"/>
            <w:vAlign w:val="center"/>
          </w:tcPr>
          <w:p w:rsidR="007329D5" w:rsidRPr="003B3497" w:rsidRDefault="007329D5" w:rsidP="00753D24">
            <w:pPr>
              <w:spacing w:after="0" w:line="240" w:lineRule="auto"/>
              <w:jc w:val="center"/>
              <w:rPr>
                <w:rFonts w:cstheme="minorHAnsi"/>
              </w:rPr>
            </w:pPr>
            <w:r w:rsidRPr="003B3497">
              <w:rPr>
                <w:rFonts w:cstheme="minorHAnsi"/>
              </w:rPr>
              <w:t>54</w:t>
            </w:r>
          </w:p>
        </w:tc>
        <w:tc>
          <w:tcPr>
            <w:tcW w:w="1800" w:type="dxa"/>
            <w:vAlign w:val="center"/>
          </w:tcPr>
          <w:p w:rsidR="007329D5" w:rsidRPr="003B3497" w:rsidRDefault="007329D5" w:rsidP="00753D24">
            <w:pPr>
              <w:spacing w:after="0" w:line="240" w:lineRule="auto"/>
              <w:jc w:val="center"/>
              <w:rPr>
                <w:rFonts w:cstheme="minorHAnsi"/>
              </w:rPr>
            </w:pPr>
            <w:r w:rsidRPr="003B3497">
              <w:rPr>
                <w:rFonts w:cstheme="minorHAnsi"/>
              </w:rPr>
              <w:t>19,5%</w:t>
            </w:r>
          </w:p>
        </w:tc>
      </w:tr>
      <w:tr w:rsidR="007329D5" w:rsidRPr="006D198E" w:rsidTr="00753D24">
        <w:trPr>
          <w:trHeight w:val="454"/>
          <w:jc w:val="center"/>
        </w:trPr>
        <w:tc>
          <w:tcPr>
            <w:tcW w:w="2540" w:type="dxa"/>
            <w:vAlign w:val="center"/>
          </w:tcPr>
          <w:p w:rsidR="007329D5" w:rsidRPr="003B3497" w:rsidRDefault="007329D5" w:rsidP="00753D24">
            <w:pPr>
              <w:spacing w:after="0" w:line="240" w:lineRule="auto"/>
              <w:ind w:left="318" w:hanging="318"/>
              <w:rPr>
                <w:rFonts w:cstheme="minorHAnsi"/>
              </w:rPr>
            </w:pPr>
            <w:r w:rsidRPr="003B3497">
              <w:rPr>
                <w:rFonts w:cstheme="minorHAnsi"/>
              </w:rPr>
              <w:t>Raciocínio</w:t>
            </w:r>
          </w:p>
        </w:tc>
        <w:tc>
          <w:tcPr>
            <w:tcW w:w="1775" w:type="dxa"/>
            <w:vAlign w:val="center"/>
          </w:tcPr>
          <w:p w:rsidR="007329D5" w:rsidRPr="003B3497" w:rsidRDefault="007329D5" w:rsidP="00753D24">
            <w:pPr>
              <w:spacing w:after="0" w:line="240" w:lineRule="auto"/>
              <w:jc w:val="center"/>
              <w:rPr>
                <w:rFonts w:cstheme="minorHAnsi"/>
              </w:rPr>
            </w:pPr>
            <w:r w:rsidRPr="003B3497">
              <w:rPr>
                <w:rFonts w:cstheme="minorHAnsi"/>
              </w:rPr>
              <w:t>124</w:t>
            </w:r>
          </w:p>
        </w:tc>
        <w:tc>
          <w:tcPr>
            <w:tcW w:w="1800" w:type="dxa"/>
            <w:vAlign w:val="center"/>
          </w:tcPr>
          <w:p w:rsidR="007329D5" w:rsidRPr="003B3497" w:rsidRDefault="007329D5" w:rsidP="00753D24">
            <w:pPr>
              <w:spacing w:after="0" w:line="240" w:lineRule="auto"/>
              <w:jc w:val="center"/>
              <w:rPr>
                <w:rFonts w:cstheme="minorHAnsi"/>
              </w:rPr>
            </w:pPr>
            <w:r w:rsidRPr="003B3497">
              <w:rPr>
                <w:rFonts w:cstheme="minorHAnsi"/>
              </w:rPr>
              <w:t>44,8%</w:t>
            </w:r>
          </w:p>
        </w:tc>
      </w:tr>
      <w:tr w:rsidR="007329D5" w:rsidRPr="006D198E" w:rsidTr="00753D24">
        <w:trPr>
          <w:trHeight w:val="454"/>
          <w:jc w:val="center"/>
        </w:trPr>
        <w:tc>
          <w:tcPr>
            <w:tcW w:w="2540" w:type="dxa"/>
            <w:vAlign w:val="center"/>
          </w:tcPr>
          <w:p w:rsidR="007329D5" w:rsidRPr="003B3497" w:rsidRDefault="007329D5" w:rsidP="00753D24">
            <w:pPr>
              <w:spacing w:after="0" w:line="240" w:lineRule="auto"/>
              <w:ind w:left="318" w:hanging="318"/>
              <w:rPr>
                <w:rFonts w:cstheme="minorHAnsi"/>
              </w:rPr>
            </w:pPr>
            <w:r w:rsidRPr="003B3497">
              <w:rPr>
                <w:rFonts w:cstheme="minorHAnsi"/>
              </w:rPr>
              <w:t>Método de amostragem</w:t>
            </w:r>
          </w:p>
        </w:tc>
        <w:tc>
          <w:tcPr>
            <w:tcW w:w="1775" w:type="dxa"/>
            <w:vAlign w:val="center"/>
          </w:tcPr>
          <w:p w:rsidR="007329D5" w:rsidRPr="003B3497" w:rsidRDefault="007329D5" w:rsidP="00753D24">
            <w:pPr>
              <w:spacing w:after="0" w:line="240" w:lineRule="auto"/>
              <w:jc w:val="center"/>
              <w:rPr>
                <w:rFonts w:cstheme="minorHAnsi"/>
              </w:rPr>
            </w:pPr>
            <w:r w:rsidRPr="003B3497">
              <w:rPr>
                <w:rFonts w:cstheme="minorHAnsi"/>
              </w:rPr>
              <w:t>33</w:t>
            </w:r>
          </w:p>
        </w:tc>
        <w:tc>
          <w:tcPr>
            <w:tcW w:w="1800" w:type="dxa"/>
            <w:vAlign w:val="center"/>
          </w:tcPr>
          <w:p w:rsidR="007329D5" w:rsidRPr="003B3497" w:rsidRDefault="007329D5" w:rsidP="00753D24">
            <w:pPr>
              <w:spacing w:after="0" w:line="240" w:lineRule="auto"/>
              <w:jc w:val="center"/>
              <w:rPr>
                <w:rFonts w:cstheme="minorHAnsi"/>
              </w:rPr>
            </w:pPr>
            <w:r w:rsidRPr="003B3497">
              <w:rPr>
                <w:rFonts w:cstheme="minorHAnsi"/>
              </w:rPr>
              <w:t>11,9%</w:t>
            </w:r>
          </w:p>
        </w:tc>
      </w:tr>
      <w:tr w:rsidR="007329D5" w:rsidRPr="006D198E" w:rsidTr="00753D24">
        <w:trPr>
          <w:trHeight w:val="454"/>
          <w:jc w:val="center"/>
        </w:trPr>
        <w:tc>
          <w:tcPr>
            <w:tcW w:w="2540" w:type="dxa"/>
            <w:tcBorders>
              <w:bottom w:val="single" w:sz="4" w:space="0" w:color="auto"/>
            </w:tcBorders>
            <w:vAlign w:val="center"/>
          </w:tcPr>
          <w:p w:rsidR="007329D5" w:rsidRPr="003B3497" w:rsidRDefault="007329D5" w:rsidP="00753D24">
            <w:pPr>
              <w:spacing w:after="0" w:line="240" w:lineRule="auto"/>
              <w:ind w:left="318" w:hanging="318"/>
              <w:rPr>
                <w:rFonts w:cstheme="minorHAnsi"/>
              </w:rPr>
            </w:pPr>
            <w:r w:rsidRPr="003B3497">
              <w:rPr>
                <w:rFonts w:cstheme="minorHAnsi"/>
              </w:rPr>
              <w:t>Força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7329D5" w:rsidRPr="003B3497" w:rsidRDefault="007329D5" w:rsidP="00753D24">
            <w:pPr>
              <w:spacing w:after="0" w:line="240" w:lineRule="auto"/>
              <w:jc w:val="center"/>
              <w:rPr>
                <w:rFonts w:cstheme="minorHAnsi"/>
              </w:rPr>
            </w:pPr>
            <w:r w:rsidRPr="003B3497">
              <w:rPr>
                <w:rFonts w:cstheme="minorHAnsi"/>
              </w:rPr>
              <w:t>10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329D5" w:rsidRPr="003B3497" w:rsidRDefault="007329D5" w:rsidP="00753D24">
            <w:pPr>
              <w:spacing w:after="0" w:line="240" w:lineRule="auto"/>
              <w:jc w:val="center"/>
              <w:rPr>
                <w:rFonts w:cstheme="minorHAnsi"/>
              </w:rPr>
            </w:pPr>
            <w:r w:rsidRPr="003B3497">
              <w:rPr>
                <w:rFonts w:cstheme="minorHAnsi"/>
              </w:rPr>
              <w:t>3,6%</w:t>
            </w:r>
          </w:p>
        </w:tc>
      </w:tr>
    </w:tbl>
    <w:p w:rsidR="007329D5" w:rsidRPr="006D198E" w:rsidRDefault="007329D5" w:rsidP="007329D5">
      <w:pPr>
        <w:spacing w:after="0" w:line="240" w:lineRule="auto"/>
        <w:ind w:left="708" w:firstLine="568"/>
        <w:rPr>
          <w:rFonts w:cstheme="minorHAnsi"/>
          <w:sz w:val="24"/>
          <w:szCs w:val="24"/>
        </w:rPr>
      </w:pPr>
      <w:r w:rsidRPr="006D198E">
        <w:rPr>
          <w:rFonts w:cstheme="minorHAnsi"/>
          <w:sz w:val="24"/>
          <w:szCs w:val="24"/>
        </w:rPr>
        <w:t xml:space="preserve">    Fonte: MAYS (1997, p. 26)</w:t>
      </w:r>
    </w:p>
    <w:p w:rsidR="007329D5" w:rsidRPr="006D198E" w:rsidRDefault="007329D5" w:rsidP="007329D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6D198E" w:rsidRPr="006D198E" w:rsidRDefault="006D198E" w:rsidP="007329D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7329D5" w:rsidRPr="006D198E" w:rsidRDefault="007329D5" w:rsidP="007329D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7329D5" w:rsidRPr="006D198E" w:rsidRDefault="007329D5" w:rsidP="00F9360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D198E">
        <w:rPr>
          <w:rFonts w:cstheme="minorHAnsi"/>
          <w:b/>
          <w:sz w:val="24"/>
          <w:szCs w:val="24"/>
        </w:rPr>
        <w:t>5.  INDICATIVO DE SEÇÃO</w:t>
      </w:r>
    </w:p>
    <w:p w:rsidR="007329D5" w:rsidRPr="006D198E" w:rsidRDefault="007329D5" w:rsidP="007329D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D198E">
        <w:rPr>
          <w:rFonts w:cstheme="minorHAnsi"/>
          <w:sz w:val="24"/>
          <w:szCs w:val="24"/>
        </w:rPr>
        <w:t>O indicativo de seção precede o título, alinhado à esquerda, dele separado por um espaço de caractere.</w:t>
      </w:r>
    </w:p>
    <w:p w:rsidR="007329D5" w:rsidRPr="006D198E" w:rsidRDefault="007329D5" w:rsidP="007329D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7329D5" w:rsidRPr="006D198E" w:rsidRDefault="007329D5" w:rsidP="00F936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D198E">
        <w:rPr>
          <w:rFonts w:cstheme="minorHAnsi"/>
          <w:b/>
          <w:sz w:val="24"/>
          <w:szCs w:val="24"/>
        </w:rPr>
        <w:t>6. FONTE</w:t>
      </w:r>
    </w:p>
    <w:p w:rsidR="007329D5" w:rsidRPr="006D198E" w:rsidRDefault="007329D5" w:rsidP="007329D5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6D198E">
        <w:rPr>
          <w:rFonts w:cstheme="minorHAnsi"/>
          <w:sz w:val="24"/>
          <w:szCs w:val="24"/>
        </w:rPr>
        <w:t>Deve-se</w:t>
      </w:r>
      <w:r w:rsidRPr="006D198E">
        <w:rPr>
          <w:rFonts w:cstheme="minorHAnsi"/>
          <w:color w:val="000000"/>
          <w:sz w:val="24"/>
          <w:szCs w:val="24"/>
        </w:rPr>
        <w:t xml:space="preserve"> usar a fonte </w:t>
      </w:r>
      <w:r w:rsidRPr="006D198E">
        <w:rPr>
          <w:rFonts w:cstheme="minorHAnsi"/>
          <w:b/>
          <w:color w:val="000000"/>
          <w:sz w:val="24"/>
          <w:szCs w:val="24"/>
        </w:rPr>
        <w:t>“Calibre”</w:t>
      </w:r>
      <w:r w:rsidRPr="006D198E">
        <w:rPr>
          <w:rFonts w:cstheme="minorHAnsi"/>
          <w:color w:val="000000"/>
          <w:sz w:val="24"/>
          <w:szCs w:val="24"/>
        </w:rPr>
        <w:t xml:space="preserve"> </w:t>
      </w:r>
      <w:r w:rsidRPr="006D198E">
        <w:rPr>
          <w:rFonts w:cstheme="minorHAnsi"/>
          <w:b/>
          <w:color w:val="000000"/>
          <w:sz w:val="24"/>
          <w:szCs w:val="24"/>
        </w:rPr>
        <w:t>tamanho 12</w:t>
      </w:r>
      <w:r w:rsidRPr="006D198E">
        <w:rPr>
          <w:rFonts w:cstheme="minorHAnsi"/>
          <w:color w:val="000000"/>
          <w:sz w:val="24"/>
          <w:szCs w:val="24"/>
        </w:rPr>
        <w:t xml:space="preserve"> para o texto e para as referências. Para as citações longas, notas de rodapé, paginação, legendas das ilustrações </w:t>
      </w:r>
      <w:r w:rsidR="00305BA8">
        <w:rPr>
          <w:rFonts w:cstheme="minorHAnsi"/>
          <w:color w:val="000000"/>
          <w:sz w:val="24"/>
          <w:szCs w:val="24"/>
        </w:rPr>
        <w:t xml:space="preserve">e tabelas, usar tamanho menor, </w:t>
      </w:r>
      <w:r w:rsidRPr="006D198E">
        <w:rPr>
          <w:rFonts w:cstheme="minorHAnsi"/>
          <w:color w:val="000000"/>
          <w:sz w:val="24"/>
          <w:szCs w:val="24"/>
        </w:rPr>
        <w:t xml:space="preserve">tamanho 9. </w:t>
      </w:r>
    </w:p>
    <w:p w:rsidR="007329D5" w:rsidRPr="006D198E" w:rsidRDefault="007329D5" w:rsidP="007329D5">
      <w:pPr>
        <w:spacing w:after="0" w:line="360" w:lineRule="auto"/>
        <w:ind w:firstLine="708"/>
        <w:jc w:val="both"/>
        <w:rPr>
          <w:rFonts w:cstheme="minorHAnsi"/>
          <w:b/>
          <w:sz w:val="24"/>
          <w:szCs w:val="24"/>
        </w:rPr>
      </w:pPr>
    </w:p>
    <w:p w:rsidR="007329D5" w:rsidRPr="006D198E" w:rsidRDefault="007329D5" w:rsidP="00F9360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D198E">
        <w:rPr>
          <w:rFonts w:cstheme="minorHAnsi"/>
          <w:b/>
          <w:sz w:val="24"/>
          <w:szCs w:val="24"/>
        </w:rPr>
        <w:t>7. CONSIDERAÇÕES FINAIS</w:t>
      </w:r>
    </w:p>
    <w:p w:rsidR="007329D5" w:rsidRPr="006D198E" w:rsidRDefault="007329D5" w:rsidP="007329D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D198E">
        <w:rPr>
          <w:rFonts w:cstheme="minorHAnsi"/>
          <w:sz w:val="24"/>
          <w:szCs w:val="24"/>
        </w:rPr>
        <w:t>Parte final do artigo, na qual se apresentam as conclusões correspondentes aos objetivos e hipóteses.</w:t>
      </w:r>
    </w:p>
    <w:p w:rsidR="007329D5" w:rsidRDefault="007329D5" w:rsidP="007329D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6087C" w:rsidRDefault="00A6087C" w:rsidP="007329D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6087C" w:rsidRPr="006D198E" w:rsidRDefault="00A6087C" w:rsidP="007329D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329D5" w:rsidRPr="006D198E" w:rsidRDefault="007329D5" w:rsidP="00F9360E">
      <w:pPr>
        <w:spacing w:after="0" w:line="240" w:lineRule="auto"/>
        <w:rPr>
          <w:rFonts w:cstheme="minorHAnsi"/>
          <w:b/>
          <w:sz w:val="24"/>
          <w:szCs w:val="24"/>
        </w:rPr>
      </w:pPr>
      <w:r w:rsidRPr="006D198E">
        <w:rPr>
          <w:rFonts w:cstheme="minorHAnsi"/>
          <w:b/>
          <w:sz w:val="24"/>
          <w:szCs w:val="24"/>
        </w:rPr>
        <w:lastRenderedPageBreak/>
        <w:t>8. REFERÊNCIAS</w:t>
      </w:r>
    </w:p>
    <w:p w:rsidR="007329D5" w:rsidRPr="006D198E" w:rsidRDefault="007329D5" w:rsidP="007329D5">
      <w:pPr>
        <w:pStyle w:val="ListadeItens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  <w:r w:rsidRPr="006D198E">
        <w:rPr>
          <w:rFonts w:asciiTheme="minorHAnsi" w:hAnsiTheme="minorHAnsi" w:cstheme="minorHAnsi"/>
        </w:rPr>
        <w:t>Indicar aqui todas as referências que foram citadas ao longo do artigo.  Atenção para os</w:t>
      </w:r>
      <w:r w:rsidR="00BD73AE" w:rsidRPr="006D198E">
        <w:rPr>
          <w:rFonts w:asciiTheme="minorHAnsi" w:hAnsiTheme="minorHAnsi" w:cstheme="minorHAnsi"/>
        </w:rPr>
        <w:t xml:space="preserve"> exemplos </w:t>
      </w:r>
      <w:r w:rsidRPr="006D198E">
        <w:rPr>
          <w:rFonts w:asciiTheme="minorHAnsi" w:hAnsiTheme="minorHAnsi" w:cstheme="minorHAnsi"/>
        </w:rPr>
        <w:t>em destaques</w:t>
      </w:r>
    </w:p>
    <w:p w:rsidR="007329D5" w:rsidRPr="006D198E" w:rsidRDefault="007329D5" w:rsidP="007329D5">
      <w:pPr>
        <w:pStyle w:val="ListadeItens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  <w:r w:rsidRPr="006D198E">
        <w:rPr>
          <w:rFonts w:asciiTheme="minorHAnsi" w:hAnsiTheme="minorHAnsi" w:cstheme="minorHAnsi"/>
        </w:rPr>
        <w:tab/>
      </w:r>
    </w:p>
    <w:p w:rsidR="007329D5" w:rsidRPr="007E189A" w:rsidRDefault="007329D5" w:rsidP="007E189A">
      <w:pPr>
        <w:pStyle w:val="ListadeItens"/>
        <w:numPr>
          <w:ilvl w:val="0"/>
          <w:numId w:val="0"/>
        </w:numPr>
        <w:spacing w:line="240" w:lineRule="auto"/>
        <w:rPr>
          <w:rFonts w:asciiTheme="minorHAnsi" w:eastAsia="Arial" w:hAnsiTheme="minorHAnsi" w:cstheme="minorHAnsi"/>
          <w:sz w:val="18"/>
          <w:szCs w:val="18"/>
        </w:rPr>
      </w:pPr>
      <w:r w:rsidRPr="007E189A">
        <w:rPr>
          <w:rFonts w:asciiTheme="minorHAnsi" w:eastAsia="Arial" w:hAnsiTheme="minorHAnsi" w:cstheme="minorHAnsi"/>
          <w:sz w:val="18"/>
          <w:szCs w:val="18"/>
        </w:rPr>
        <w:t xml:space="preserve">ANDRADE, Rubens. </w:t>
      </w:r>
      <w:proofErr w:type="spellStart"/>
      <w:r w:rsidRPr="007E189A">
        <w:rPr>
          <w:rFonts w:asciiTheme="minorHAnsi" w:eastAsia="Arial" w:hAnsiTheme="minorHAnsi" w:cstheme="minorHAnsi"/>
          <w:i/>
          <w:sz w:val="18"/>
          <w:szCs w:val="18"/>
        </w:rPr>
        <w:t>Amazônias</w:t>
      </w:r>
      <w:proofErr w:type="spellEnd"/>
      <w:r w:rsidRPr="007E189A">
        <w:rPr>
          <w:rFonts w:asciiTheme="minorHAnsi" w:eastAsia="Arial" w:hAnsiTheme="minorHAnsi" w:cstheme="minorHAnsi"/>
          <w:i/>
          <w:sz w:val="18"/>
          <w:szCs w:val="18"/>
        </w:rPr>
        <w:t>, cidades e jardins</w:t>
      </w:r>
      <w:r w:rsidRPr="007E189A">
        <w:rPr>
          <w:rFonts w:asciiTheme="minorHAnsi" w:eastAsia="Arial" w:hAnsiTheme="minorHAnsi" w:cstheme="minorHAnsi"/>
          <w:sz w:val="18"/>
          <w:szCs w:val="18"/>
        </w:rPr>
        <w:t>: anatomia urbana e identidades paisagísticas: Rio de Janeiro: Paisagens híbridas, 2016.</w:t>
      </w:r>
    </w:p>
    <w:p w:rsidR="007329D5" w:rsidRPr="007E189A" w:rsidRDefault="007329D5" w:rsidP="007E189A">
      <w:pPr>
        <w:pStyle w:val="ListadeItens"/>
        <w:numPr>
          <w:ilvl w:val="0"/>
          <w:numId w:val="0"/>
        </w:numPr>
        <w:spacing w:line="240" w:lineRule="auto"/>
        <w:rPr>
          <w:rFonts w:asciiTheme="minorHAnsi" w:eastAsia="Arial" w:hAnsiTheme="minorHAnsi" w:cstheme="minorHAnsi"/>
          <w:sz w:val="18"/>
          <w:szCs w:val="18"/>
        </w:rPr>
      </w:pPr>
    </w:p>
    <w:p w:rsidR="007329D5" w:rsidRPr="007E189A" w:rsidRDefault="007329D5" w:rsidP="007E189A">
      <w:pPr>
        <w:pStyle w:val="ListadeItens"/>
        <w:numPr>
          <w:ilvl w:val="0"/>
          <w:numId w:val="0"/>
        </w:numPr>
        <w:spacing w:line="240" w:lineRule="auto"/>
        <w:rPr>
          <w:rFonts w:asciiTheme="minorHAnsi" w:eastAsia="Arial" w:hAnsiTheme="minorHAnsi" w:cstheme="minorHAnsi"/>
          <w:sz w:val="18"/>
          <w:szCs w:val="18"/>
        </w:rPr>
      </w:pPr>
      <w:r w:rsidRPr="007E189A">
        <w:rPr>
          <w:rFonts w:asciiTheme="minorHAnsi" w:eastAsia="Arial" w:hAnsiTheme="minorHAnsi" w:cstheme="minorHAnsi"/>
          <w:sz w:val="18"/>
          <w:szCs w:val="18"/>
        </w:rPr>
        <w:t xml:space="preserve">ALVES, Castro. </w:t>
      </w:r>
      <w:r w:rsidRPr="007E189A">
        <w:rPr>
          <w:rFonts w:asciiTheme="minorHAnsi" w:eastAsia="Arial" w:hAnsiTheme="minorHAnsi" w:cstheme="minorHAnsi"/>
          <w:bCs/>
          <w:i/>
          <w:sz w:val="18"/>
          <w:szCs w:val="18"/>
        </w:rPr>
        <w:t>Navio negreiro</w:t>
      </w:r>
      <w:r w:rsidRPr="007E189A">
        <w:rPr>
          <w:rFonts w:asciiTheme="minorHAnsi" w:eastAsia="Arial" w:hAnsiTheme="minorHAnsi" w:cstheme="minorHAnsi"/>
          <w:b/>
          <w:bCs/>
          <w:sz w:val="18"/>
          <w:szCs w:val="18"/>
        </w:rPr>
        <w:t xml:space="preserve">. </w:t>
      </w:r>
      <w:r w:rsidRPr="007E189A">
        <w:rPr>
          <w:rFonts w:asciiTheme="minorHAnsi" w:eastAsia="Arial" w:hAnsiTheme="minorHAnsi" w:cstheme="minorHAnsi"/>
          <w:sz w:val="18"/>
          <w:szCs w:val="18"/>
        </w:rPr>
        <w:t>[</w:t>
      </w:r>
      <w:proofErr w:type="spellStart"/>
      <w:r w:rsidRPr="007E189A">
        <w:rPr>
          <w:rFonts w:asciiTheme="minorHAnsi" w:eastAsia="Arial" w:hAnsiTheme="minorHAnsi" w:cstheme="minorHAnsi"/>
          <w:sz w:val="18"/>
          <w:szCs w:val="18"/>
        </w:rPr>
        <w:t>S.l</w:t>
      </w:r>
      <w:proofErr w:type="spellEnd"/>
      <w:r w:rsidRPr="007E189A">
        <w:rPr>
          <w:rFonts w:asciiTheme="minorHAnsi" w:eastAsia="Arial" w:hAnsiTheme="minorHAnsi" w:cstheme="minorHAnsi"/>
          <w:sz w:val="18"/>
          <w:szCs w:val="18"/>
        </w:rPr>
        <w:t xml:space="preserve">.]: Virtual Books, 2000. Disponível em: &lt;http://www.terra.com.br/virtualbooks/freebook/port/Lport2/navionegreiro.htm&gt;. Acesso em: 10 jan. 2002, 16:30:30. </w:t>
      </w:r>
      <w:r w:rsidRPr="007E189A">
        <w:rPr>
          <w:rFonts w:asciiTheme="minorHAnsi" w:eastAsia="Arial" w:hAnsiTheme="minorHAnsi" w:cstheme="minorHAnsi"/>
          <w:sz w:val="18"/>
          <w:szCs w:val="18"/>
          <w:highlight w:val="yellow"/>
        </w:rPr>
        <w:t xml:space="preserve">(No caso de endereços eletrônicos utilizar o redutor </w:t>
      </w:r>
      <w:proofErr w:type="gramStart"/>
      <w:r w:rsidRPr="007E189A">
        <w:rPr>
          <w:rFonts w:asciiTheme="minorHAnsi" w:eastAsia="Arial" w:hAnsiTheme="minorHAnsi" w:cstheme="minorHAnsi"/>
          <w:sz w:val="18"/>
          <w:szCs w:val="18"/>
          <w:highlight w:val="yellow"/>
        </w:rPr>
        <w:t>de  endereço</w:t>
      </w:r>
      <w:proofErr w:type="gramEnd"/>
      <w:r w:rsidRPr="007E189A">
        <w:rPr>
          <w:rFonts w:asciiTheme="minorHAnsi" w:eastAsia="Arial" w:hAnsiTheme="minorHAnsi" w:cstheme="minorHAnsi"/>
          <w:sz w:val="18"/>
          <w:szCs w:val="18"/>
          <w:highlight w:val="yellow"/>
        </w:rPr>
        <w:t xml:space="preserve">:  </w:t>
      </w:r>
      <w:hyperlink r:id="rId11" w:history="1">
        <w:r w:rsidRPr="007E189A">
          <w:rPr>
            <w:rStyle w:val="Hyperlink"/>
            <w:rFonts w:asciiTheme="minorHAnsi" w:eastAsia="Arial" w:hAnsiTheme="minorHAnsi" w:cstheme="minorHAnsi"/>
            <w:b/>
            <w:color w:val="auto"/>
            <w:sz w:val="18"/>
            <w:szCs w:val="18"/>
            <w:highlight w:val="yellow"/>
          </w:rPr>
          <w:t>https://goo.gl/</w:t>
        </w:r>
      </w:hyperlink>
      <w:r w:rsidRPr="007E189A">
        <w:rPr>
          <w:rFonts w:asciiTheme="minorHAnsi" w:eastAsia="Arial" w:hAnsiTheme="minorHAnsi" w:cstheme="minorHAnsi"/>
          <w:sz w:val="18"/>
          <w:szCs w:val="18"/>
          <w:highlight w:val="yellow"/>
        </w:rPr>
        <w:t xml:space="preserve"> para reduzir endereços)</w:t>
      </w:r>
    </w:p>
    <w:p w:rsidR="007329D5" w:rsidRPr="007E189A" w:rsidRDefault="007329D5" w:rsidP="007E189A">
      <w:pPr>
        <w:pStyle w:val="ListadeItens"/>
        <w:numPr>
          <w:ilvl w:val="0"/>
          <w:numId w:val="0"/>
        </w:numPr>
        <w:spacing w:line="240" w:lineRule="auto"/>
        <w:rPr>
          <w:rFonts w:asciiTheme="minorHAnsi" w:eastAsia="Arial" w:hAnsiTheme="minorHAnsi" w:cstheme="minorHAnsi"/>
          <w:sz w:val="18"/>
          <w:szCs w:val="18"/>
        </w:rPr>
      </w:pPr>
    </w:p>
    <w:p w:rsidR="007329D5" w:rsidRPr="007E189A" w:rsidRDefault="007329D5" w:rsidP="007E189A">
      <w:pPr>
        <w:autoSpaceDE w:val="0"/>
        <w:spacing w:after="0" w:line="240" w:lineRule="auto"/>
        <w:jc w:val="both"/>
        <w:rPr>
          <w:rFonts w:eastAsia="Arial" w:cstheme="minorHAnsi"/>
          <w:b/>
          <w:color w:val="000000"/>
          <w:sz w:val="18"/>
          <w:szCs w:val="18"/>
        </w:rPr>
      </w:pPr>
      <w:r w:rsidRPr="007E189A">
        <w:rPr>
          <w:rFonts w:eastAsia="Arial" w:cstheme="minorHAnsi"/>
          <w:color w:val="000000"/>
          <w:sz w:val="18"/>
          <w:szCs w:val="18"/>
        </w:rPr>
        <w:t xml:space="preserve">BAILONA, Baltazar Agenor </w:t>
      </w:r>
      <w:r w:rsidRPr="007E189A">
        <w:rPr>
          <w:rFonts w:eastAsia="Arial" w:cstheme="minorHAnsi"/>
          <w:i/>
          <w:sz w:val="18"/>
          <w:szCs w:val="18"/>
          <w:highlight w:val="yellow"/>
        </w:rPr>
        <w:t>et al.</w:t>
      </w:r>
      <w:r w:rsidRPr="007E189A">
        <w:rPr>
          <w:rFonts w:eastAsia="Arial" w:cstheme="minorHAnsi"/>
          <w:color w:val="000000"/>
          <w:sz w:val="18"/>
          <w:szCs w:val="18"/>
        </w:rPr>
        <w:t xml:space="preserve"> </w:t>
      </w:r>
      <w:r w:rsidRPr="007E189A">
        <w:rPr>
          <w:rFonts w:eastAsia="Arial" w:cstheme="minorHAnsi"/>
          <w:i/>
          <w:color w:val="000000"/>
          <w:sz w:val="18"/>
          <w:szCs w:val="18"/>
        </w:rPr>
        <w:t>Análise de tensões em tubulações industriais</w:t>
      </w:r>
      <w:r w:rsidRPr="007E189A">
        <w:rPr>
          <w:rFonts w:eastAsia="Arial" w:cstheme="minorHAnsi"/>
          <w:color w:val="000000"/>
          <w:sz w:val="18"/>
          <w:szCs w:val="18"/>
        </w:rPr>
        <w:t>: para engenheiros e projetistas. Rio de Janeiro: LTC, 2006.</w:t>
      </w:r>
    </w:p>
    <w:p w:rsidR="007329D5" w:rsidRPr="007E189A" w:rsidRDefault="007329D5" w:rsidP="007E189A">
      <w:pPr>
        <w:autoSpaceDE w:val="0"/>
        <w:spacing w:after="0" w:line="240" w:lineRule="auto"/>
        <w:jc w:val="both"/>
        <w:rPr>
          <w:rFonts w:eastAsia="Arial" w:cstheme="minorHAnsi"/>
          <w:color w:val="000000"/>
          <w:sz w:val="18"/>
          <w:szCs w:val="18"/>
        </w:rPr>
      </w:pPr>
    </w:p>
    <w:p w:rsidR="007329D5" w:rsidRPr="007E189A" w:rsidRDefault="007329D5" w:rsidP="007E189A">
      <w:pPr>
        <w:autoSpaceDE w:val="0"/>
        <w:spacing w:after="0" w:line="240" w:lineRule="auto"/>
        <w:jc w:val="both"/>
        <w:rPr>
          <w:rFonts w:eastAsia="Arial" w:cstheme="minorHAnsi"/>
          <w:b/>
          <w:color w:val="000000"/>
          <w:sz w:val="18"/>
          <w:szCs w:val="18"/>
        </w:rPr>
      </w:pPr>
      <w:r w:rsidRPr="007E189A">
        <w:rPr>
          <w:rFonts w:eastAsia="Arial" w:cstheme="minorHAnsi"/>
          <w:color w:val="000000"/>
          <w:sz w:val="18"/>
          <w:szCs w:val="18"/>
        </w:rPr>
        <w:t>BRASIL. Decreto-lei nº 2.481, de 3 de outubro de 1988</w:t>
      </w:r>
      <w:r w:rsidRPr="007E189A">
        <w:rPr>
          <w:rFonts w:eastAsia="Arial" w:cstheme="minorHAnsi"/>
          <w:color w:val="000000"/>
          <w:sz w:val="18"/>
          <w:szCs w:val="18"/>
          <w:highlight w:val="yellow"/>
        </w:rPr>
        <w:t xml:space="preserve">. </w:t>
      </w:r>
      <w:r w:rsidRPr="007E189A">
        <w:rPr>
          <w:rFonts w:eastAsia="Arial" w:cstheme="minorHAnsi"/>
          <w:i/>
          <w:sz w:val="18"/>
          <w:szCs w:val="18"/>
          <w:highlight w:val="yellow"/>
        </w:rPr>
        <w:t>Diário Oficial [da] República Federativa do Brasil</w:t>
      </w:r>
      <w:r w:rsidRPr="007E189A">
        <w:rPr>
          <w:rFonts w:eastAsia="Arial" w:cstheme="minorHAnsi"/>
          <w:sz w:val="18"/>
          <w:szCs w:val="18"/>
          <w:highlight w:val="yellow"/>
        </w:rPr>
        <w:t>,</w:t>
      </w:r>
      <w:r w:rsidRPr="007E189A">
        <w:rPr>
          <w:rFonts w:eastAsia="Arial" w:cstheme="minorHAnsi"/>
          <w:color w:val="000000"/>
          <w:sz w:val="18"/>
          <w:szCs w:val="18"/>
        </w:rPr>
        <w:t xml:space="preserve"> Brasília, DF, v. 126, n. 190, 4 out.</w:t>
      </w:r>
      <w:r w:rsidRPr="007E189A">
        <w:rPr>
          <w:rFonts w:eastAsia="Arial" w:cstheme="minorHAnsi"/>
          <w:b/>
          <w:color w:val="000000"/>
          <w:sz w:val="18"/>
          <w:szCs w:val="18"/>
        </w:rPr>
        <w:t xml:space="preserve"> </w:t>
      </w:r>
      <w:r w:rsidRPr="007E189A">
        <w:rPr>
          <w:rFonts w:eastAsia="Arial" w:cstheme="minorHAnsi"/>
          <w:color w:val="000000"/>
          <w:sz w:val="18"/>
          <w:szCs w:val="18"/>
        </w:rPr>
        <w:t>1988. Seção 1, parte 1, p. 19291-19292.</w:t>
      </w:r>
    </w:p>
    <w:p w:rsidR="007329D5" w:rsidRPr="007E189A" w:rsidRDefault="007329D5" w:rsidP="007E189A">
      <w:pPr>
        <w:pStyle w:val="ListadeItens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:rsidR="007329D5" w:rsidRPr="007E189A" w:rsidRDefault="007329D5" w:rsidP="007E189A">
      <w:pPr>
        <w:pStyle w:val="ListadeItens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7E189A">
        <w:rPr>
          <w:rFonts w:asciiTheme="minorHAnsi" w:eastAsia="ArialMT" w:hAnsiTheme="minorHAnsi" w:cstheme="minorHAnsi"/>
          <w:sz w:val="18"/>
          <w:szCs w:val="18"/>
        </w:rPr>
        <w:t>CASSOL, Glória Barbosa. Assessoria no Centro de Educação da U</w:t>
      </w:r>
      <w:r w:rsidR="00305BA8">
        <w:rPr>
          <w:rFonts w:asciiTheme="minorHAnsi" w:eastAsia="ArialMT" w:hAnsiTheme="minorHAnsi" w:cstheme="minorHAnsi"/>
          <w:sz w:val="18"/>
          <w:szCs w:val="18"/>
        </w:rPr>
        <w:t>FSM: uma atividade dispensável?</w:t>
      </w:r>
      <w:r w:rsidRPr="007E189A">
        <w:rPr>
          <w:rFonts w:asciiTheme="minorHAnsi" w:eastAsia="ArialMT" w:hAnsiTheme="minorHAnsi" w:cstheme="minorHAnsi"/>
          <w:sz w:val="18"/>
          <w:szCs w:val="18"/>
        </w:rPr>
        <w:t xml:space="preserve"> </w:t>
      </w:r>
      <w:r w:rsidRPr="007E189A">
        <w:rPr>
          <w:rFonts w:asciiTheme="minorHAnsi" w:eastAsia="ArialMT" w:hAnsiTheme="minorHAnsi" w:cstheme="minorHAnsi"/>
          <w:i/>
          <w:sz w:val="18"/>
          <w:szCs w:val="18"/>
          <w:highlight w:val="yellow"/>
        </w:rPr>
        <w:t>In</w:t>
      </w:r>
      <w:r w:rsidRPr="007E189A">
        <w:rPr>
          <w:rFonts w:asciiTheme="minorHAnsi" w:eastAsia="ArialMT" w:hAnsiTheme="minorHAnsi" w:cstheme="minorHAnsi"/>
          <w:sz w:val="18"/>
          <w:szCs w:val="18"/>
          <w:highlight w:val="yellow"/>
        </w:rPr>
        <w:t>:</w:t>
      </w:r>
      <w:r w:rsidRPr="007E189A">
        <w:rPr>
          <w:rFonts w:asciiTheme="minorHAnsi" w:eastAsia="ArialMT" w:hAnsiTheme="minorHAnsi" w:cstheme="minorHAnsi"/>
          <w:sz w:val="18"/>
          <w:szCs w:val="18"/>
        </w:rPr>
        <w:t xml:space="preserve"> SILVEIRA, Ada Cristina Machado da (Org</w:t>
      </w:r>
      <w:r w:rsidRPr="007E189A">
        <w:rPr>
          <w:rFonts w:asciiTheme="minorHAnsi" w:eastAsia="ArialMT" w:hAnsiTheme="minorHAnsi" w:cstheme="minorHAnsi"/>
          <w:i/>
          <w:sz w:val="18"/>
          <w:szCs w:val="18"/>
        </w:rPr>
        <w:t xml:space="preserve">.). </w:t>
      </w:r>
      <w:r w:rsidRPr="007E189A">
        <w:rPr>
          <w:rFonts w:asciiTheme="minorHAnsi" w:eastAsia="ArialMT" w:hAnsiTheme="minorHAnsi" w:cstheme="minorHAnsi"/>
          <w:bCs/>
          <w:i/>
          <w:sz w:val="18"/>
          <w:szCs w:val="18"/>
          <w:highlight w:val="yellow"/>
        </w:rPr>
        <w:t>Práticas, identidade e memória</w:t>
      </w:r>
      <w:r w:rsidRPr="007E189A">
        <w:rPr>
          <w:rFonts w:asciiTheme="minorHAnsi" w:eastAsia="ArialMT" w:hAnsiTheme="minorHAnsi" w:cstheme="minorHAnsi"/>
          <w:b/>
          <w:bCs/>
          <w:sz w:val="18"/>
          <w:szCs w:val="18"/>
          <w:highlight w:val="yellow"/>
        </w:rPr>
        <w:t>:</w:t>
      </w:r>
      <w:r w:rsidRPr="007E189A">
        <w:rPr>
          <w:rFonts w:asciiTheme="minorHAnsi" w:eastAsia="ArialMT" w:hAnsiTheme="minorHAnsi" w:cstheme="minorHAnsi"/>
          <w:sz w:val="18"/>
          <w:szCs w:val="18"/>
        </w:rPr>
        <w:t xml:space="preserve"> 30 anos de Relações Públicas na UFSM. Santa Maria: FACOS-UFSM, 2003. p. 183-190.</w:t>
      </w:r>
    </w:p>
    <w:p w:rsidR="007329D5" w:rsidRPr="007E189A" w:rsidRDefault="007329D5" w:rsidP="007E189A">
      <w:pPr>
        <w:autoSpaceDE w:val="0"/>
        <w:spacing w:after="0" w:line="240" w:lineRule="auto"/>
        <w:jc w:val="both"/>
        <w:rPr>
          <w:rFonts w:eastAsia="ArialMT" w:cstheme="minorHAnsi"/>
          <w:color w:val="000000"/>
          <w:sz w:val="18"/>
          <w:szCs w:val="18"/>
        </w:rPr>
      </w:pPr>
    </w:p>
    <w:p w:rsidR="007329D5" w:rsidRPr="007E189A" w:rsidRDefault="007329D5" w:rsidP="007E189A">
      <w:pPr>
        <w:autoSpaceDE w:val="0"/>
        <w:spacing w:after="0" w:line="240" w:lineRule="auto"/>
        <w:jc w:val="both"/>
        <w:rPr>
          <w:rFonts w:eastAsia="ArialMT" w:cstheme="minorHAnsi"/>
          <w:color w:val="000000"/>
          <w:sz w:val="18"/>
          <w:szCs w:val="18"/>
        </w:rPr>
      </w:pPr>
      <w:r w:rsidRPr="007E189A">
        <w:rPr>
          <w:rFonts w:eastAsia="ArialMT" w:cstheme="minorHAnsi"/>
          <w:color w:val="000000"/>
          <w:sz w:val="18"/>
          <w:szCs w:val="18"/>
        </w:rPr>
        <w:t xml:space="preserve">CONJUNTURA ECONÔMICA. Rio de Janeiro: FGV, v. 38, n. 9, set. 1984. </w:t>
      </w:r>
    </w:p>
    <w:p w:rsidR="007329D5" w:rsidRPr="007E189A" w:rsidRDefault="007329D5" w:rsidP="007E189A">
      <w:pPr>
        <w:autoSpaceDE w:val="0"/>
        <w:spacing w:after="0" w:line="240" w:lineRule="auto"/>
        <w:jc w:val="both"/>
        <w:rPr>
          <w:rFonts w:eastAsia="ArialMT" w:cstheme="minorHAnsi"/>
          <w:color w:val="000000"/>
          <w:sz w:val="18"/>
          <w:szCs w:val="18"/>
        </w:rPr>
      </w:pPr>
    </w:p>
    <w:p w:rsidR="007329D5" w:rsidRPr="007E189A" w:rsidRDefault="007329D5" w:rsidP="007E189A">
      <w:pPr>
        <w:autoSpaceDE w:val="0"/>
        <w:spacing w:after="0" w:line="240" w:lineRule="auto"/>
        <w:jc w:val="both"/>
        <w:rPr>
          <w:rFonts w:eastAsia="ArialMT" w:cstheme="minorHAnsi"/>
          <w:sz w:val="18"/>
          <w:szCs w:val="18"/>
        </w:rPr>
      </w:pPr>
      <w:r w:rsidRPr="007E189A">
        <w:rPr>
          <w:rFonts w:eastAsia="ArialMT" w:cstheme="minorHAnsi"/>
          <w:sz w:val="18"/>
          <w:szCs w:val="18"/>
        </w:rPr>
        <w:t xml:space="preserve">FERREIRA, Paulo Henrique de Oliveira. O jornalismo </w:t>
      </w:r>
      <w:proofErr w:type="spellStart"/>
      <w:r w:rsidRPr="007E189A">
        <w:rPr>
          <w:rFonts w:eastAsia="ArialMT" w:cstheme="minorHAnsi"/>
          <w:sz w:val="18"/>
          <w:szCs w:val="18"/>
        </w:rPr>
        <w:t>on</w:t>
      </w:r>
      <w:proofErr w:type="spellEnd"/>
      <w:r w:rsidRPr="007E189A">
        <w:rPr>
          <w:rFonts w:eastAsia="ArialMT" w:cstheme="minorHAnsi"/>
          <w:sz w:val="18"/>
          <w:szCs w:val="18"/>
        </w:rPr>
        <w:t xml:space="preserve"> </w:t>
      </w:r>
      <w:proofErr w:type="spellStart"/>
      <w:r w:rsidRPr="007E189A">
        <w:rPr>
          <w:rFonts w:eastAsia="ArialMT" w:cstheme="minorHAnsi"/>
          <w:sz w:val="18"/>
          <w:szCs w:val="18"/>
        </w:rPr>
        <w:t>line</w:t>
      </w:r>
      <w:proofErr w:type="spellEnd"/>
      <w:r w:rsidRPr="007E189A">
        <w:rPr>
          <w:rFonts w:eastAsia="ArialMT" w:cstheme="minorHAnsi"/>
          <w:sz w:val="18"/>
          <w:szCs w:val="18"/>
        </w:rPr>
        <w:t xml:space="preserve">. </w:t>
      </w:r>
      <w:r w:rsidRPr="007E189A">
        <w:rPr>
          <w:rFonts w:eastAsia="ArialMT" w:cstheme="minorHAnsi"/>
          <w:i/>
          <w:sz w:val="18"/>
          <w:szCs w:val="18"/>
          <w:highlight w:val="yellow"/>
        </w:rPr>
        <w:t>In</w:t>
      </w:r>
      <w:r w:rsidRPr="007E189A">
        <w:rPr>
          <w:rFonts w:eastAsia="ArialMT" w:cstheme="minorHAnsi"/>
          <w:sz w:val="18"/>
          <w:szCs w:val="18"/>
          <w:highlight w:val="yellow"/>
        </w:rPr>
        <w:t xml:space="preserve">: </w:t>
      </w:r>
      <w:r w:rsidRPr="007E189A">
        <w:rPr>
          <w:rFonts w:eastAsia="ArialMT" w:cstheme="minorHAnsi"/>
          <w:bCs/>
          <w:sz w:val="18"/>
          <w:szCs w:val="18"/>
          <w:highlight w:val="yellow"/>
        </w:rPr>
        <w:t>Revista de Estudos de Jornalismo,</w:t>
      </w:r>
      <w:r w:rsidRPr="007E189A">
        <w:rPr>
          <w:rFonts w:eastAsia="ArialMT" w:cstheme="minorHAnsi"/>
          <w:b/>
          <w:bCs/>
          <w:sz w:val="18"/>
          <w:szCs w:val="18"/>
        </w:rPr>
        <w:t xml:space="preserve"> </w:t>
      </w:r>
      <w:r w:rsidRPr="007E189A">
        <w:rPr>
          <w:rFonts w:eastAsia="ArialMT" w:cstheme="minorHAnsi"/>
          <w:sz w:val="18"/>
          <w:szCs w:val="18"/>
        </w:rPr>
        <w:t xml:space="preserve">Campinas, v. 6, n. 1, p. 65-77, jan./jun. 2003. </w:t>
      </w:r>
    </w:p>
    <w:p w:rsidR="007329D5" w:rsidRPr="007E189A" w:rsidRDefault="007329D5" w:rsidP="007E189A">
      <w:pPr>
        <w:autoSpaceDE w:val="0"/>
        <w:spacing w:after="0" w:line="240" w:lineRule="auto"/>
        <w:jc w:val="both"/>
        <w:rPr>
          <w:rFonts w:eastAsia="Arial" w:cstheme="minorHAnsi"/>
          <w:color w:val="000000"/>
          <w:sz w:val="18"/>
          <w:szCs w:val="18"/>
        </w:rPr>
      </w:pPr>
    </w:p>
    <w:p w:rsidR="007329D5" w:rsidRPr="007E189A" w:rsidRDefault="007329D5" w:rsidP="007E189A">
      <w:pPr>
        <w:autoSpaceDE w:val="0"/>
        <w:spacing w:after="0" w:line="240" w:lineRule="auto"/>
        <w:jc w:val="both"/>
        <w:rPr>
          <w:rFonts w:eastAsia="ArialMT" w:cstheme="minorHAnsi"/>
          <w:color w:val="000000"/>
          <w:sz w:val="18"/>
          <w:szCs w:val="18"/>
        </w:rPr>
      </w:pPr>
      <w:r w:rsidRPr="007E189A">
        <w:rPr>
          <w:rFonts w:eastAsia="Arial" w:cstheme="minorHAnsi"/>
          <w:color w:val="000000"/>
          <w:sz w:val="18"/>
          <w:szCs w:val="18"/>
        </w:rPr>
        <w:t xml:space="preserve">JONACK, Marco </w:t>
      </w:r>
      <w:proofErr w:type="spellStart"/>
      <w:r w:rsidRPr="007E189A">
        <w:rPr>
          <w:rFonts w:eastAsia="Arial" w:cstheme="minorHAnsi"/>
          <w:color w:val="000000"/>
          <w:sz w:val="18"/>
          <w:szCs w:val="18"/>
        </w:rPr>
        <w:t>Antonio</w:t>
      </w:r>
      <w:proofErr w:type="spellEnd"/>
      <w:r w:rsidRPr="007E189A">
        <w:rPr>
          <w:rFonts w:eastAsia="Arial" w:cstheme="minorHAnsi"/>
          <w:color w:val="000000"/>
          <w:sz w:val="18"/>
          <w:szCs w:val="18"/>
        </w:rPr>
        <w:t xml:space="preserve">; MURTA, Cristina Duarte. Limite de capacidade e proteção se servidores em redes gigabit. In: </w:t>
      </w:r>
      <w:r w:rsidRPr="007E189A">
        <w:rPr>
          <w:rFonts w:eastAsia="ArialMT" w:cstheme="minorHAnsi"/>
          <w:color w:val="000000"/>
          <w:sz w:val="18"/>
          <w:szCs w:val="18"/>
        </w:rPr>
        <w:t>SIMPÓSIO BRASILEIRO DE REDES DE COMPUTADORES, 2006, Curitiba</w:t>
      </w:r>
      <w:r w:rsidRPr="007E189A">
        <w:rPr>
          <w:rFonts w:eastAsia="ArialMT" w:cstheme="minorHAnsi"/>
          <w:color w:val="000000"/>
          <w:sz w:val="18"/>
          <w:szCs w:val="18"/>
          <w:highlight w:val="yellow"/>
        </w:rPr>
        <w:t>.</w:t>
      </w:r>
      <w:r w:rsidRPr="007E189A">
        <w:rPr>
          <w:rFonts w:eastAsia="Arial" w:cstheme="minorHAnsi"/>
          <w:color w:val="000000"/>
          <w:sz w:val="18"/>
          <w:szCs w:val="18"/>
          <w:highlight w:val="yellow"/>
        </w:rPr>
        <w:t xml:space="preserve"> </w:t>
      </w:r>
      <w:r w:rsidRPr="007E189A">
        <w:rPr>
          <w:rFonts w:eastAsia="ArialMT" w:cstheme="minorHAnsi"/>
          <w:sz w:val="18"/>
          <w:szCs w:val="18"/>
          <w:highlight w:val="yellow"/>
        </w:rPr>
        <w:t>Anais...</w:t>
      </w:r>
      <w:r w:rsidRPr="007E189A">
        <w:rPr>
          <w:rFonts w:eastAsia="ArialMT" w:cstheme="minorHAnsi"/>
          <w:color w:val="000000"/>
          <w:sz w:val="18"/>
          <w:szCs w:val="18"/>
        </w:rPr>
        <w:t xml:space="preserve"> Curitiba: Sociedade Brasileira de Computação, 2006. p. 179-194.</w:t>
      </w:r>
    </w:p>
    <w:p w:rsidR="00E820A3" w:rsidRPr="006D198E" w:rsidRDefault="00E820A3" w:rsidP="007329D5">
      <w:pPr>
        <w:ind w:firstLine="708"/>
        <w:rPr>
          <w:sz w:val="24"/>
          <w:szCs w:val="24"/>
        </w:rPr>
      </w:pPr>
    </w:p>
    <w:sectPr w:rsidR="00E820A3" w:rsidRPr="006D198E" w:rsidSect="00231FD4">
      <w:headerReference w:type="default" r:id="rId12"/>
      <w:footerReference w:type="default" r:id="rId13"/>
      <w:pgSz w:w="11906" w:h="16838"/>
      <w:pgMar w:top="2269" w:right="1701" w:bottom="1134" w:left="1701" w:header="426" w:footer="414" w:gutter="0"/>
      <w:pgBorders w:offsetFrom="page">
        <w:top w:val="single" w:sz="4" w:space="24" w:color="auto"/>
        <w:left w:val="single" w:sz="4" w:space="24" w:color="auto"/>
        <w:right w:val="single" w:sz="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488" w:rsidRDefault="00C00488" w:rsidP="007329D5">
      <w:pPr>
        <w:spacing w:after="0" w:line="240" w:lineRule="auto"/>
      </w:pPr>
      <w:r>
        <w:separator/>
      </w:r>
    </w:p>
  </w:endnote>
  <w:endnote w:type="continuationSeparator" w:id="0">
    <w:p w:rsidR="00C00488" w:rsidRDefault="00C00488" w:rsidP="0073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4A0" w:rsidRDefault="001950AA">
    <w:pPr>
      <w:pStyle w:val="Rodap"/>
      <w:jc w:val="right"/>
      <w:rPr>
        <w:b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0BD6543" wp14:editId="2CE2C223">
              <wp:simplePos x="0" y="0"/>
              <wp:positionH relativeFrom="page">
                <wp:posOffset>4323522</wp:posOffset>
              </wp:positionH>
              <wp:positionV relativeFrom="paragraph">
                <wp:posOffset>-48785</wp:posOffset>
              </wp:positionV>
              <wp:extent cx="3221106" cy="911926"/>
              <wp:effectExtent l="0" t="0" r="17780" b="21590"/>
              <wp:wrapNone/>
              <wp:docPr id="73" name="Retângulo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21106" cy="911926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0"/>
                              <a:lumOff val="100000"/>
                            </a:schemeClr>
                          </a:gs>
                          <a:gs pos="35000">
                            <a:schemeClr val="accent3">
                              <a:lumMod val="0"/>
                              <a:lumOff val="100000"/>
                            </a:schemeClr>
                          </a:gs>
                          <a:gs pos="100000">
                            <a:schemeClr val="accent3">
                              <a:lumMod val="100000"/>
                            </a:schemeClr>
                          </a:gs>
                        </a:gsLst>
                        <a:path path="circle">
                          <a:fillToRect l="50000" t="-80000" r="50000" b="180000"/>
                        </a:path>
                        <a:tileRect/>
                      </a:gradFill>
                      <a:ln/>
                      <a:effectLst>
                        <a:glow>
                          <a:schemeClr val="accent1">
                            <a:alpha val="0"/>
                          </a:schemeClr>
                        </a:glow>
                        <a:softEdge rad="12700"/>
                      </a:effectLst>
                    </wps:spPr>
                    <wps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3B85B8" id="Retângulo 73" o:spid="_x0000_s1026" style="position:absolute;margin-left:340.45pt;margin-top:-3.85pt;width:253.65pt;height:71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" fillcolor="white [22]" strokecolor="silver [2262]" strokeweight=".5pt">
              <v:fill color2="#a5a5a5 [3206]" rotate="t" focusposition=".5,-52429f" focussize="" colors="0 white;22938f white;1 #a5a5a5" focus="100%" type="gradientRadial"/>
              <w10:wrap anchorx="page"/>
            </v:rect>
          </w:pict>
        </mc:Fallback>
      </mc:AlternateContent>
    </w:r>
  </w:p>
  <w:p w:rsidR="000D380F" w:rsidRPr="001E54A0" w:rsidRDefault="001E54A0" w:rsidP="001E54A0">
    <w:pPr>
      <w:pStyle w:val="Rodap"/>
      <w:tabs>
        <w:tab w:val="clear" w:pos="8504"/>
        <w:tab w:val="right" w:pos="8222"/>
      </w:tabs>
      <w:ind w:right="-710"/>
      <w:jc w:val="right"/>
      <w:rPr>
        <w:rFonts w:ascii="Times New Roman" w:hAnsi="Times New Roman" w:cs="Times New Roman"/>
        <w:b/>
        <w:sz w:val="18"/>
        <w:szCs w:val="18"/>
      </w:rPr>
    </w:pPr>
    <w:r>
      <w:rPr>
        <w:b/>
        <w:sz w:val="18"/>
        <w:szCs w:val="18"/>
      </w:rPr>
      <w:t xml:space="preserve">       </w:t>
    </w:r>
    <w:r w:rsidRPr="007E189A">
      <w:rPr>
        <w:rFonts w:ascii="Times New Roman" w:hAnsi="Times New Roman" w:cs="Times New Roman"/>
        <w:b/>
        <w:spacing w:val="20"/>
        <w:sz w:val="18"/>
        <w:szCs w:val="18"/>
      </w:rPr>
      <w:t>AMAZÔNIAS, CIDADES E JARDINS</w:t>
    </w:r>
    <w:r w:rsidRPr="001E54A0">
      <w:rPr>
        <w:rFonts w:ascii="Times New Roman" w:hAnsi="Times New Roman" w:cs="Times New Roman"/>
        <w:b/>
        <w:sz w:val="18"/>
        <w:szCs w:val="18"/>
      </w:rPr>
      <w:t xml:space="preserve"> |</w:t>
    </w:r>
    <w:r w:rsidR="007E189A">
      <w:rPr>
        <w:rFonts w:ascii="Times New Roman" w:hAnsi="Times New Roman" w:cs="Times New Roman"/>
        <w:b/>
        <w:sz w:val="18"/>
        <w:szCs w:val="18"/>
      </w:rPr>
      <w:t xml:space="preserve"> </w:t>
    </w:r>
    <w:sdt>
      <w:sdtPr>
        <w:rPr>
          <w:rFonts w:ascii="Times New Roman" w:hAnsi="Times New Roman" w:cs="Times New Roman"/>
          <w:b/>
          <w:sz w:val="18"/>
          <w:szCs w:val="18"/>
        </w:rPr>
        <w:id w:val="-2144345793"/>
        <w:docPartObj>
          <w:docPartGallery w:val="Page Numbers (Bottom of Page)"/>
          <w:docPartUnique/>
        </w:docPartObj>
      </w:sdtPr>
      <w:sdtEndPr/>
      <w:sdtContent>
        <w:r w:rsidR="000D380F" w:rsidRPr="001E54A0">
          <w:rPr>
            <w:rFonts w:ascii="Times New Roman" w:hAnsi="Times New Roman" w:cs="Times New Roman"/>
            <w:b/>
            <w:sz w:val="18"/>
            <w:szCs w:val="18"/>
          </w:rPr>
          <w:fldChar w:fldCharType="begin"/>
        </w:r>
        <w:r w:rsidR="000D380F" w:rsidRPr="001E54A0">
          <w:rPr>
            <w:rFonts w:ascii="Times New Roman" w:hAnsi="Times New Roman" w:cs="Times New Roman"/>
            <w:b/>
            <w:sz w:val="18"/>
            <w:szCs w:val="18"/>
          </w:rPr>
          <w:instrText>PAGE   \* MERGEFORMAT</w:instrText>
        </w:r>
        <w:r w:rsidR="000D380F" w:rsidRPr="001E54A0">
          <w:rPr>
            <w:rFonts w:ascii="Times New Roman" w:hAnsi="Times New Roman" w:cs="Times New Roman"/>
            <w:b/>
            <w:sz w:val="18"/>
            <w:szCs w:val="18"/>
          </w:rPr>
          <w:fldChar w:fldCharType="separate"/>
        </w:r>
        <w:r w:rsidR="00B2317E">
          <w:rPr>
            <w:rFonts w:ascii="Times New Roman" w:hAnsi="Times New Roman" w:cs="Times New Roman"/>
            <w:b/>
            <w:noProof/>
            <w:sz w:val="18"/>
            <w:szCs w:val="18"/>
          </w:rPr>
          <w:t>4</w:t>
        </w:r>
        <w:r w:rsidR="000D380F" w:rsidRPr="001E54A0">
          <w:rPr>
            <w:rFonts w:ascii="Times New Roman" w:hAnsi="Times New Roman" w:cs="Times New Roman"/>
            <w:b/>
            <w:sz w:val="18"/>
            <w:szCs w:val="18"/>
          </w:rPr>
          <w:fldChar w:fldCharType="end"/>
        </w:r>
      </w:sdtContent>
    </w:sdt>
  </w:p>
  <w:p w:rsidR="000D380F" w:rsidRDefault="001950AA" w:rsidP="001950AA">
    <w:pPr>
      <w:pStyle w:val="Rodap"/>
      <w:tabs>
        <w:tab w:val="clear" w:pos="4252"/>
        <w:tab w:val="clear" w:pos="8504"/>
        <w:tab w:val="left" w:pos="1889"/>
        <w:tab w:val="left" w:pos="273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488" w:rsidRDefault="00C00488" w:rsidP="007329D5">
      <w:pPr>
        <w:spacing w:after="0" w:line="240" w:lineRule="auto"/>
      </w:pPr>
      <w:r>
        <w:separator/>
      </w:r>
    </w:p>
  </w:footnote>
  <w:footnote w:type="continuationSeparator" w:id="0">
    <w:p w:rsidR="00C00488" w:rsidRDefault="00C00488" w:rsidP="00732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9D5" w:rsidRPr="008C5C8A" w:rsidRDefault="007329D5" w:rsidP="008C5C8A">
    <w:pPr>
      <w:pStyle w:val="Cabealho"/>
      <w:rPr>
        <w14:glow w14:rad="0">
          <w14:srgbClr w14:val="000000">
            <w14:alpha w14:val="75000"/>
          </w14:srgbClr>
        </w14:glow>
      </w:rPr>
    </w:pPr>
    <w:r>
      <w:t xml:space="preserve">                                                                                                                    </w:t>
    </w:r>
    <w:r w:rsidR="008C5C8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56791"/>
    <w:multiLevelType w:val="hybridMultilevel"/>
    <w:tmpl w:val="9E7EBC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F65CA"/>
    <w:multiLevelType w:val="hybridMultilevel"/>
    <w:tmpl w:val="D19AA3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90DC4"/>
    <w:multiLevelType w:val="hybridMultilevel"/>
    <w:tmpl w:val="C1321E04"/>
    <w:lvl w:ilvl="0" w:tplc="BF720B84">
      <w:start w:val="1"/>
      <w:numFmt w:val="bullet"/>
      <w:pStyle w:val="ListadeItens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4E740F71"/>
    <w:multiLevelType w:val="hybridMultilevel"/>
    <w:tmpl w:val="6A7ED4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B0E98"/>
    <w:multiLevelType w:val="hybridMultilevel"/>
    <w:tmpl w:val="1780D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D5"/>
    <w:rsid w:val="000D380F"/>
    <w:rsid w:val="001950AA"/>
    <w:rsid w:val="001E54A0"/>
    <w:rsid w:val="0021701F"/>
    <w:rsid w:val="00231FD4"/>
    <w:rsid w:val="00305BA8"/>
    <w:rsid w:val="003B3497"/>
    <w:rsid w:val="003F1117"/>
    <w:rsid w:val="00440133"/>
    <w:rsid w:val="006D198E"/>
    <w:rsid w:val="007329D5"/>
    <w:rsid w:val="007E189A"/>
    <w:rsid w:val="0088388E"/>
    <w:rsid w:val="00896C48"/>
    <w:rsid w:val="008C5C8A"/>
    <w:rsid w:val="00A6087C"/>
    <w:rsid w:val="00B2317E"/>
    <w:rsid w:val="00BD73AE"/>
    <w:rsid w:val="00C00488"/>
    <w:rsid w:val="00C76917"/>
    <w:rsid w:val="00D95968"/>
    <w:rsid w:val="00E133DA"/>
    <w:rsid w:val="00E206F3"/>
    <w:rsid w:val="00E820A3"/>
    <w:rsid w:val="00F9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3ED410-E030-45E2-A1D0-D449F159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9D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329D5"/>
    <w:rPr>
      <w:color w:val="0563C1" w:themeColor="hyperlink"/>
      <w:u w:val="single"/>
    </w:rPr>
  </w:style>
  <w:style w:type="paragraph" w:customStyle="1" w:styleId="ListadeItens">
    <w:name w:val="Lista de Itens"/>
    <w:basedOn w:val="Normal"/>
    <w:rsid w:val="007329D5"/>
    <w:pPr>
      <w:numPr>
        <w:numId w:val="1"/>
      </w:num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99"/>
    <w:qFormat/>
    <w:rsid w:val="007329D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lang w:val="it-IT" w:eastAsia="pt-BR"/>
    </w:rPr>
  </w:style>
  <w:style w:type="paragraph" w:styleId="SemEspaamento">
    <w:name w:val="No Spacing"/>
    <w:uiPriority w:val="1"/>
    <w:qFormat/>
    <w:rsid w:val="007329D5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32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Sutil">
    <w:name w:val="Subtle Emphasis"/>
    <w:basedOn w:val="Fontepargpadro"/>
    <w:uiPriority w:val="19"/>
    <w:qFormat/>
    <w:rsid w:val="007329D5"/>
    <w:rPr>
      <w:i/>
      <w:iCs/>
      <w:color w:val="404040" w:themeColor="text1" w:themeTint="BF"/>
    </w:rPr>
  </w:style>
  <w:style w:type="paragraph" w:styleId="Cabealho">
    <w:name w:val="header"/>
    <w:basedOn w:val="Normal"/>
    <w:link w:val="CabealhoChar"/>
    <w:uiPriority w:val="99"/>
    <w:unhideWhenUsed/>
    <w:rsid w:val="007329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29D5"/>
  </w:style>
  <w:style w:type="paragraph" w:styleId="Rodap">
    <w:name w:val="footer"/>
    <w:basedOn w:val="Normal"/>
    <w:link w:val="RodapChar"/>
    <w:uiPriority w:val="99"/>
    <w:unhideWhenUsed/>
    <w:rsid w:val="007329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29D5"/>
  </w:style>
  <w:style w:type="paragraph" w:styleId="PargrafodaLista">
    <w:name w:val="List Paragraph"/>
    <w:basedOn w:val="Normal"/>
    <w:uiPriority w:val="34"/>
    <w:qFormat/>
    <w:rsid w:val="0088388E"/>
    <w:pPr>
      <w:ind w:left="720"/>
      <w:contextualSpacing/>
    </w:pPr>
  </w:style>
  <w:style w:type="paragraph" w:customStyle="1" w:styleId="BasicParagraph">
    <w:name w:val="[Basic Paragraph]"/>
    <w:basedOn w:val="Normal"/>
    <w:rsid w:val="0088388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o.g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xtura Grung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blipFill dpi="0" rotWithShape="1">
          <a:blip xmlns:r="http://schemas.openxmlformats.org/officeDocument/2006/relationships" r:embed="rId1">
            <a:alphaModFix amt="52000"/>
            <a:duotone>
              <a:schemeClr val="accent6">
                <a:tint val="67000"/>
                <a:shade val="65000"/>
              </a:schemeClr>
              <a:schemeClr val="accent6">
                <a:tint val="10000"/>
                <a:satMod val="130000"/>
              </a:schemeClr>
            </a:duotone>
          </a:blip>
          <a:srcRect/>
          <a:tile tx="0" ty="0" sx="60000" sy="59000" flip="none" algn="b"/>
        </a:blipFill>
        <a:ln/>
        <a:effectLst>
          <a:glow rad="50800">
            <a:schemeClr val="accent1">
              <a:alpha val="0"/>
            </a:schemeClr>
          </a:glow>
          <a:outerShdw blurRad="50800" dist="50800" dir="5400000" sx="1000" sy="1000" algn="ctr" rotWithShape="0">
            <a:srgbClr val="000000"/>
          </a:outerShdw>
          <a:reflection blurRad="6350" stA="50000" endA="300" endPos="55000" dir="5400000" sy="-100000" algn="bl" rotWithShape="0"/>
        </a:effectLst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1112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Rubens Andrade</cp:lastModifiedBy>
  <cp:revision>2</cp:revision>
  <dcterms:created xsi:type="dcterms:W3CDTF">2018-03-06T00:49:00Z</dcterms:created>
  <dcterms:modified xsi:type="dcterms:W3CDTF">2018-03-06T01:43:00Z</dcterms:modified>
</cp:coreProperties>
</file>